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A2666" w14:textId="66154382" w:rsidR="00372949" w:rsidRPr="00DF4E0C" w:rsidRDefault="00372949" w:rsidP="003729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Americ</w:t>
      </w:r>
      <w:r w:rsidRPr="00DF4E0C">
        <w:rPr>
          <w:b/>
          <w:bCs/>
          <w:sz w:val="23"/>
          <w:szCs w:val="23"/>
        </w:rPr>
        <w:t>an Academy of Certified Public Managers®</w:t>
      </w:r>
      <w:r w:rsidR="007811C5" w:rsidRPr="00DF4E0C">
        <w:rPr>
          <w:b/>
          <w:bCs/>
          <w:sz w:val="23"/>
          <w:szCs w:val="23"/>
        </w:rPr>
        <w:t xml:space="preserve"> (AACPM)</w:t>
      </w:r>
    </w:p>
    <w:p w14:paraId="6C9FEBCC" w14:textId="77777777" w:rsidR="00372949" w:rsidRPr="00DF4E0C" w:rsidRDefault="00372949" w:rsidP="00372949">
      <w:pPr>
        <w:pStyle w:val="Default"/>
        <w:jc w:val="center"/>
        <w:rPr>
          <w:sz w:val="23"/>
          <w:szCs w:val="23"/>
        </w:rPr>
      </w:pPr>
      <w:r w:rsidRPr="00DF4E0C">
        <w:rPr>
          <w:b/>
          <w:bCs/>
          <w:sz w:val="23"/>
          <w:szCs w:val="23"/>
        </w:rPr>
        <w:t>Board of Directors Teleconference Meeting</w:t>
      </w:r>
    </w:p>
    <w:p w14:paraId="4E25DBA8" w14:textId="6B4FE140" w:rsidR="00372949" w:rsidRPr="00DF4E0C" w:rsidRDefault="00185F36" w:rsidP="0037294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November 9</w:t>
      </w:r>
      <w:r w:rsidR="00372949" w:rsidRPr="00DF4E0C">
        <w:rPr>
          <w:b/>
          <w:bCs/>
          <w:sz w:val="23"/>
          <w:szCs w:val="23"/>
        </w:rPr>
        <w:t>, 2021</w:t>
      </w:r>
    </w:p>
    <w:p w14:paraId="1D68A143" w14:textId="77777777" w:rsidR="00372949" w:rsidRPr="00DF4E0C" w:rsidRDefault="00372949" w:rsidP="00372949">
      <w:pPr>
        <w:pStyle w:val="Default"/>
        <w:rPr>
          <w:b/>
          <w:bCs/>
          <w:sz w:val="23"/>
          <w:szCs w:val="23"/>
        </w:rPr>
      </w:pPr>
    </w:p>
    <w:p w14:paraId="51FF4A06" w14:textId="39706035" w:rsidR="00434973" w:rsidRPr="00DF4E0C" w:rsidRDefault="00434973" w:rsidP="00434973">
      <w:pPr>
        <w:pStyle w:val="Default"/>
        <w:numPr>
          <w:ilvl w:val="0"/>
          <w:numId w:val="1"/>
        </w:numPr>
        <w:ind w:left="450"/>
        <w:rPr>
          <w:sz w:val="23"/>
          <w:szCs w:val="23"/>
        </w:rPr>
      </w:pPr>
      <w:r w:rsidRPr="00DF4E0C">
        <w:rPr>
          <w:sz w:val="23"/>
          <w:szCs w:val="23"/>
        </w:rPr>
        <w:t>Call to Order</w:t>
      </w:r>
      <w:r w:rsidR="00127CA0">
        <w:rPr>
          <w:sz w:val="23"/>
          <w:szCs w:val="23"/>
        </w:rPr>
        <w:t xml:space="preserve"> (</w:t>
      </w:r>
      <w:r w:rsidR="004A3271">
        <w:rPr>
          <w:sz w:val="23"/>
          <w:szCs w:val="23"/>
        </w:rPr>
        <w:t>10</w:t>
      </w:r>
      <w:r w:rsidR="00212C15">
        <w:rPr>
          <w:sz w:val="23"/>
          <w:szCs w:val="23"/>
        </w:rPr>
        <w:t>:</w:t>
      </w:r>
      <w:r w:rsidR="00993DB8">
        <w:rPr>
          <w:sz w:val="23"/>
          <w:szCs w:val="23"/>
        </w:rPr>
        <w:t>15</w:t>
      </w:r>
      <w:r w:rsidR="00127CA0">
        <w:rPr>
          <w:sz w:val="23"/>
          <w:szCs w:val="23"/>
        </w:rPr>
        <w:t xml:space="preserve"> a</w:t>
      </w:r>
      <w:r w:rsidR="00AC43E5">
        <w:rPr>
          <w:sz w:val="23"/>
          <w:szCs w:val="23"/>
        </w:rPr>
        <w:t>.</w:t>
      </w:r>
      <w:r w:rsidR="00127CA0">
        <w:rPr>
          <w:sz w:val="23"/>
          <w:szCs w:val="23"/>
        </w:rPr>
        <w:t>m</w:t>
      </w:r>
      <w:r w:rsidR="00AC43E5">
        <w:rPr>
          <w:sz w:val="23"/>
          <w:szCs w:val="23"/>
        </w:rPr>
        <w:t>. MST</w:t>
      </w:r>
      <w:r w:rsidR="00127CA0">
        <w:rPr>
          <w:sz w:val="23"/>
          <w:szCs w:val="23"/>
        </w:rPr>
        <w:t>)</w:t>
      </w:r>
    </w:p>
    <w:p w14:paraId="49C7BB58" w14:textId="77777777" w:rsidR="00434973" w:rsidRPr="00DF4E0C" w:rsidRDefault="00434973" w:rsidP="00372949">
      <w:pPr>
        <w:pStyle w:val="Default"/>
        <w:rPr>
          <w:sz w:val="23"/>
          <w:szCs w:val="23"/>
        </w:rPr>
      </w:pPr>
    </w:p>
    <w:p w14:paraId="0E6AFFC8" w14:textId="76DCFBD1" w:rsidR="00434973" w:rsidRPr="007255CD" w:rsidRDefault="00434973">
      <w:pPr>
        <w:pStyle w:val="Default"/>
        <w:numPr>
          <w:ilvl w:val="0"/>
          <w:numId w:val="1"/>
        </w:numPr>
        <w:ind w:left="450"/>
        <w:rPr>
          <w:sz w:val="23"/>
          <w:szCs w:val="23"/>
        </w:rPr>
      </w:pPr>
      <w:r w:rsidRPr="00DF4E0C">
        <w:rPr>
          <w:sz w:val="23"/>
          <w:szCs w:val="23"/>
        </w:rPr>
        <w:t>Roll Call</w:t>
      </w:r>
      <w:r w:rsidR="007255CD">
        <w:rPr>
          <w:sz w:val="23"/>
          <w:szCs w:val="23"/>
        </w:rPr>
        <w:t xml:space="preserve"> </w:t>
      </w:r>
    </w:p>
    <w:p w14:paraId="39E342D8" w14:textId="77777777" w:rsidR="00434973" w:rsidRPr="00DF4E0C" w:rsidRDefault="00434973" w:rsidP="00372949">
      <w:pPr>
        <w:pStyle w:val="Default"/>
        <w:rPr>
          <w:sz w:val="23"/>
          <w:szCs w:val="23"/>
        </w:rPr>
      </w:pPr>
    </w:p>
    <w:p w14:paraId="1B18AA28" w14:textId="77777777" w:rsidR="0021431B" w:rsidRDefault="00372949" w:rsidP="005267E2">
      <w:pPr>
        <w:pStyle w:val="Default"/>
        <w:ind w:left="450"/>
        <w:rPr>
          <w:sz w:val="23"/>
          <w:szCs w:val="23"/>
        </w:rPr>
      </w:pPr>
      <w:r w:rsidRPr="00992F69">
        <w:rPr>
          <w:sz w:val="23"/>
          <w:szCs w:val="23"/>
        </w:rPr>
        <w:t>Board Members Present</w:t>
      </w:r>
      <w:r w:rsidR="005267E2" w:rsidRPr="00992F69">
        <w:rPr>
          <w:sz w:val="23"/>
          <w:szCs w:val="23"/>
        </w:rPr>
        <w:t>:</w:t>
      </w:r>
      <w:r w:rsidR="00F80C84" w:rsidRPr="00992F69">
        <w:rPr>
          <w:sz w:val="23"/>
          <w:szCs w:val="23"/>
        </w:rPr>
        <w:t xml:space="preserve"> </w:t>
      </w:r>
    </w:p>
    <w:p w14:paraId="2C3146D8" w14:textId="58DFBE0F" w:rsidR="0021431B" w:rsidRDefault="00434973" w:rsidP="005267E2">
      <w:pPr>
        <w:pStyle w:val="Default"/>
        <w:ind w:left="450"/>
        <w:rPr>
          <w:sz w:val="23"/>
          <w:szCs w:val="23"/>
        </w:rPr>
      </w:pPr>
      <w:r w:rsidRPr="00992F69">
        <w:rPr>
          <w:sz w:val="23"/>
          <w:szCs w:val="23"/>
        </w:rPr>
        <w:t>Amber Ortiz</w:t>
      </w:r>
      <w:r w:rsidR="00372949" w:rsidRPr="00992F69">
        <w:rPr>
          <w:sz w:val="23"/>
          <w:szCs w:val="23"/>
        </w:rPr>
        <w:t xml:space="preserve">, </w:t>
      </w:r>
      <w:r w:rsidR="00127CA0">
        <w:rPr>
          <w:sz w:val="23"/>
          <w:szCs w:val="23"/>
        </w:rPr>
        <w:t>Secretary</w:t>
      </w:r>
    </w:p>
    <w:p w14:paraId="7C0A1DC9" w14:textId="77777777" w:rsidR="00212C15" w:rsidRPr="00250190" w:rsidRDefault="00212C15" w:rsidP="00212C15">
      <w:pPr>
        <w:pStyle w:val="Default"/>
        <w:ind w:left="450"/>
        <w:rPr>
          <w:sz w:val="23"/>
          <w:szCs w:val="23"/>
        </w:rPr>
      </w:pPr>
      <w:r>
        <w:rPr>
          <w:sz w:val="23"/>
          <w:szCs w:val="23"/>
        </w:rPr>
        <w:t>Colleen Clark</w:t>
      </w:r>
      <w:r w:rsidRPr="00250190">
        <w:rPr>
          <w:sz w:val="23"/>
          <w:szCs w:val="23"/>
        </w:rPr>
        <w:t>, Communications Chair</w:t>
      </w:r>
    </w:p>
    <w:p w14:paraId="5991EDF1" w14:textId="6C43E45C" w:rsidR="0021431B" w:rsidRDefault="00127CA0" w:rsidP="005267E2">
      <w:pPr>
        <w:pStyle w:val="Default"/>
        <w:ind w:left="450"/>
        <w:rPr>
          <w:sz w:val="23"/>
          <w:szCs w:val="23"/>
        </w:rPr>
      </w:pPr>
      <w:r w:rsidRPr="00033CAC">
        <w:rPr>
          <w:sz w:val="23"/>
          <w:szCs w:val="23"/>
        </w:rPr>
        <w:t>Debbie Smith,</w:t>
      </w:r>
      <w:r>
        <w:rPr>
          <w:sz w:val="23"/>
          <w:szCs w:val="23"/>
        </w:rPr>
        <w:t xml:space="preserve"> Treasurer</w:t>
      </w:r>
    </w:p>
    <w:p w14:paraId="56682424" w14:textId="6AA22867" w:rsidR="004A3271" w:rsidRDefault="004A3271" w:rsidP="004A3271">
      <w:pPr>
        <w:pStyle w:val="Default"/>
        <w:ind w:left="450"/>
        <w:rPr>
          <w:sz w:val="23"/>
          <w:szCs w:val="23"/>
        </w:rPr>
      </w:pPr>
      <w:r>
        <w:rPr>
          <w:sz w:val="23"/>
          <w:szCs w:val="23"/>
        </w:rPr>
        <w:t>Trevor Sparrow</w:t>
      </w:r>
      <w:r w:rsidRPr="00E212BB">
        <w:rPr>
          <w:sz w:val="23"/>
          <w:szCs w:val="23"/>
        </w:rPr>
        <w:t>, Education Chair</w:t>
      </w:r>
    </w:p>
    <w:p w14:paraId="720F2B7F" w14:textId="77777777" w:rsidR="009F61EE" w:rsidRDefault="009F61EE" w:rsidP="009F61EE">
      <w:pPr>
        <w:pStyle w:val="Default"/>
        <w:ind w:left="450"/>
        <w:rPr>
          <w:sz w:val="23"/>
          <w:szCs w:val="23"/>
        </w:rPr>
      </w:pPr>
      <w:r w:rsidRPr="005A27EF">
        <w:rPr>
          <w:sz w:val="23"/>
          <w:szCs w:val="23"/>
        </w:rPr>
        <w:t>Becky Bryant, Membership Chair</w:t>
      </w:r>
    </w:p>
    <w:p w14:paraId="29FBF281" w14:textId="6B5EEFBC" w:rsidR="00372949" w:rsidRDefault="00372949" w:rsidP="00372949">
      <w:pPr>
        <w:pStyle w:val="Default"/>
        <w:rPr>
          <w:sz w:val="23"/>
          <w:szCs w:val="23"/>
        </w:rPr>
      </w:pPr>
    </w:p>
    <w:p w14:paraId="48CAD825" w14:textId="4CF14852" w:rsidR="00DE65EA" w:rsidRDefault="00DE65EA" w:rsidP="00DE65EA">
      <w:pPr>
        <w:pStyle w:val="Default"/>
        <w:ind w:left="450"/>
        <w:rPr>
          <w:sz w:val="23"/>
          <w:szCs w:val="23"/>
        </w:rPr>
      </w:pPr>
      <w:proofErr w:type="gramStart"/>
      <w:r>
        <w:rPr>
          <w:sz w:val="23"/>
          <w:szCs w:val="23"/>
        </w:rPr>
        <w:t>Also</w:t>
      </w:r>
      <w:proofErr w:type="gramEnd"/>
      <w:r w:rsidRPr="00992F69">
        <w:rPr>
          <w:sz w:val="23"/>
          <w:szCs w:val="23"/>
        </w:rPr>
        <w:t xml:space="preserve"> Present: </w:t>
      </w:r>
    </w:p>
    <w:p w14:paraId="3A779C3D" w14:textId="77777777" w:rsidR="00DE65EA" w:rsidRDefault="00DE65EA" w:rsidP="00DE65EA">
      <w:pPr>
        <w:pStyle w:val="Default"/>
        <w:ind w:left="450"/>
        <w:rPr>
          <w:sz w:val="23"/>
          <w:szCs w:val="23"/>
        </w:rPr>
      </w:pPr>
      <w:r w:rsidRPr="00992F69">
        <w:rPr>
          <w:sz w:val="23"/>
          <w:szCs w:val="23"/>
        </w:rPr>
        <w:t>Patty Morgan, AACPM Administrator</w:t>
      </w:r>
    </w:p>
    <w:p w14:paraId="10F44E8B" w14:textId="532724B8" w:rsidR="00DE65EA" w:rsidRDefault="00DE65EA" w:rsidP="00372949">
      <w:pPr>
        <w:pStyle w:val="Default"/>
        <w:rPr>
          <w:sz w:val="23"/>
          <w:szCs w:val="23"/>
        </w:rPr>
      </w:pPr>
    </w:p>
    <w:p w14:paraId="4ED23D99" w14:textId="73E3A554" w:rsidR="00127CA0" w:rsidRDefault="00127CA0" w:rsidP="00127CA0">
      <w:pPr>
        <w:pStyle w:val="Default"/>
        <w:ind w:left="450"/>
        <w:rPr>
          <w:sz w:val="23"/>
          <w:szCs w:val="23"/>
        </w:rPr>
      </w:pPr>
      <w:r w:rsidRPr="00250190">
        <w:rPr>
          <w:sz w:val="23"/>
          <w:szCs w:val="23"/>
        </w:rPr>
        <w:t xml:space="preserve">Board Members Absent: </w:t>
      </w:r>
    </w:p>
    <w:p w14:paraId="316BB5FC" w14:textId="35A86408" w:rsidR="00212C15" w:rsidRDefault="00212C15" w:rsidP="00212C15">
      <w:pPr>
        <w:pStyle w:val="Default"/>
        <w:ind w:left="450"/>
        <w:rPr>
          <w:sz w:val="23"/>
          <w:szCs w:val="23"/>
        </w:rPr>
      </w:pPr>
      <w:r w:rsidRPr="00992F69">
        <w:rPr>
          <w:sz w:val="23"/>
          <w:szCs w:val="23"/>
        </w:rPr>
        <w:t>Gregory Hyland, President</w:t>
      </w:r>
    </w:p>
    <w:p w14:paraId="130548D0" w14:textId="14434311" w:rsidR="00212C15" w:rsidRDefault="00212C15" w:rsidP="00212C15">
      <w:pPr>
        <w:pStyle w:val="Default"/>
        <w:ind w:left="450"/>
        <w:rPr>
          <w:sz w:val="23"/>
          <w:szCs w:val="23"/>
        </w:rPr>
      </w:pPr>
      <w:r w:rsidRPr="00250190">
        <w:rPr>
          <w:sz w:val="23"/>
          <w:szCs w:val="23"/>
        </w:rPr>
        <w:t>Dennis Martino, Past President</w:t>
      </w:r>
    </w:p>
    <w:p w14:paraId="4061D814" w14:textId="77777777" w:rsidR="00993DB8" w:rsidRDefault="00993DB8" w:rsidP="00993DB8">
      <w:pPr>
        <w:pStyle w:val="Default"/>
        <w:ind w:left="450"/>
        <w:rPr>
          <w:sz w:val="23"/>
          <w:szCs w:val="23"/>
        </w:rPr>
      </w:pPr>
      <w:r w:rsidRPr="00992F69">
        <w:rPr>
          <w:sz w:val="23"/>
          <w:szCs w:val="23"/>
        </w:rPr>
        <w:t>Jana Huffaker, President Elect</w:t>
      </w:r>
    </w:p>
    <w:p w14:paraId="33519FDE" w14:textId="77777777" w:rsidR="00212C15" w:rsidRDefault="00212C15" w:rsidP="00212C15">
      <w:pPr>
        <w:pStyle w:val="Default"/>
        <w:ind w:left="450"/>
        <w:rPr>
          <w:sz w:val="23"/>
          <w:szCs w:val="23"/>
        </w:rPr>
      </w:pPr>
    </w:p>
    <w:p w14:paraId="6C8252D3" w14:textId="27496385" w:rsidR="00372949" w:rsidRPr="00E212BB" w:rsidRDefault="00D04358" w:rsidP="00434973">
      <w:pPr>
        <w:pStyle w:val="Default"/>
        <w:ind w:left="450"/>
        <w:rPr>
          <w:sz w:val="23"/>
          <w:szCs w:val="23"/>
        </w:rPr>
      </w:pPr>
      <w:r>
        <w:rPr>
          <w:sz w:val="23"/>
          <w:szCs w:val="23"/>
        </w:rPr>
        <w:t>Debbie</w:t>
      </w:r>
      <w:r w:rsidR="00372949" w:rsidRPr="00E212BB">
        <w:rPr>
          <w:sz w:val="23"/>
          <w:szCs w:val="23"/>
        </w:rPr>
        <w:t xml:space="preserve"> confirmed a quorum was present and convened the meeting at </w:t>
      </w:r>
      <w:r w:rsidR="004A3271">
        <w:rPr>
          <w:sz w:val="23"/>
          <w:szCs w:val="23"/>
        </w:rPr>
        <w:t>10</w:t>
      </w:r>
      <w:r w:rsidR="00033CAC" w:rsidRPr="00E212BB">
        <w:rPr>
          <w:sz w:val="23"/>
          <w:szCs w:val="23"/>
        </w:rPr>
        <w:t>:</w:t>
      </w:r>
      <w:r>
        <w:rPr>
          <w:sz w:val="23"/>
          <w:szCs w:val="23"/>
        </w:rPr>
        <w:t>16</w:t>
      </w:r>
      <w:r w:rsidR="00372949" w:rsidRPr="00E212BB">
        <w:rPr>
          <w:sz w:val="23"/>
          <w:szCs w:val="23"/>
        </w:rPr>
        <w:t xml:space="preserve"> </w:t>
      </w:r>
      <w:r w:rsidR="002B1C4A" w:rsidRPr="00E212BB">
        <w:rPr>
          <w:sz w:val="23"/>
          <w:szCs w:val="23"/>
        </w:rPr>
        <w:t>AM</w:t>
      </w:r>
      <w:r w:rsidR="00372949" w:rsidRPr="00E212BB">
        <w:rPr>
          <w:sz w:val="23"/>
          <w:szCs w:val="23"/>
        </w:rPr>
        <w:t xml:space="preserve"> (</w:t>
      </w:r>
      <w:r w:rsidR="00DE65EA" w:rsidRPr="00E212BB">
        <w:rPr>
          <w:sz w:val="23"/>
          <w:szCs w:val="23"/>
        </w:rPr>
        <w:t>M</w:t>
      </w:r>
      <w:r w:rsidR="00372949" w:rsidRPr="00E212BB">
        <w:rPr>
          <w:sz w:val="23"/>
          <w:szCs w:val="23"/>
        </w:rPr>
        <w:t xml:space="preserve">ST). </w:t>
      </w:r>
    </w:p>
    <w:p w14:paraId="5CFFBC42" w14:textId="59E619B3" w:rsidR="00033CAC" w:rsidRPr="00E212BB" w:rsidRDefault="00033CAC" w:rsidP="00434973">
      <w:pPr>
        <w:pStyle w:val="Default"/>
        <w:ind w:left="450"/>
        <w:rPr>
          <w:sz w:val="23"/>
          <w:szCs w:val="23"/>
        </w:rPr>
      </w:pPr>
    </w:p>
    <w:p w14:paraId="0E9F5213" w14:textId="111C4FF1" w:rsidR="00F8258F" w:rsidRPr="00E212BB" w:rsidRDefault="00F8258F" w:rsidP="00033CAC">
      <w:pPr>
        <w:pStyle w:val="Default"/>
        <w:ind w:left="450"/>
        <w:rPr>
          <w:sz w:val="23"/>
          <w:szCs w:val="23"/>
        </w:rPr>
      </w:pPr>
    </w:p>
    <w:p w14:paraId="17C458FD" w14:textId="62968E7E" w:rsidR="007321E1" w:rsidRDefault="008C22A3" w:rsidP="007321E1">
      <w:pPr>
        <w:pStyle w:val="Default"/>
        <w:numPr>
          <w:ilvl w:val="0"/>
          <w:numId w:val="1"/>
        </w:numPr>
        <w:ind w:left="450"/>
        <w:rPr>
          <w:sz w:val="23"/>
          <w:szCs w:val="23"/>
        </w:rPr>
      </w:pPr>
      <w:r w:rsidRPr="00E212BB">
        <w:rPr>
          <w:sz w:val="23"/>
          <w:szCs w:val="23"/>
        </w:rPr>
        <w:t>Continuing Business</w:t>
      </w:r>
    </w:p>
    <w:p w14:paraId="44E55489" w14:textId="77777777" w:rsidR="007321E1" w:rsidRDefault="007321E1" w:rsidP="007321E1">
      <w:pPr>
        <w:pStyle w:val="Default"/>
        <w:ind w:left="450"/>
        <w:rPr>
          <w:sz w:val="23"/>
          <w:szCs w:val="23"/>
        </w:rPr>
      </w:pPr>
    </w:p>
    <w:p w14:paraId="0A4418CD" w14:textId="5E7D08F0" w:rsidR="008C22A3" w:rsidRDefault="00E53648" w:rsidP="007321E1">
      <w:pPr>
        <w:pStyle w:val="Default"/>
        <w:numPr>
          <w:ilvl w:val="0"/>
          <w:numId w:val="1"/>
        </w:numPr>
        <w:ind w:left="450"/>
        <w:rPr>
          <w:sz w:val="23"/>
          <w:szCs w:val="23"/>
        </w:rPr>
      </w:pPr>
      <w:r>
        <w:rPr>
          <w:sz w:val="23"/>
          <w:szCs w:val="23"/>
        </w:rPr>
        <w:t xml:space="preserve">Approve Minutes of Last Meetings: </w:t>
      </w:r>
      <w:r w:rsidR="007321E1">
        <w:rPr>
          <w:sz w:val="23"/>
          <w:szCs w:val="23"/>
        </w:rPr>
        <w:t xml:space="preserve">June – </w:t>
      </w:r>
      <w:r w:rsidR="00185F36">
        <w:rPr>
          <w:sz w:val="23"/>
          <w:szCs w:val="23"/>
        </w:rPr>
        <w:t>Oct</w:t>
      </w:r>
      <w:r w:rsidR="007321E1">
        <w:rPr>
          <w:sz w:val="23"/>
          <w:szCs w:val="23"/>
        </w:rPr>
        <w:t xml:space="preserve">. 2021 </w:t>
      </w:r>
    </w:p>
    <w:p w14:paraId="344477CC" w14:textId="77777777" w:rsidR="00185F36" w:rsidRDefault="00185F36" w:rsidP="00185F36">
      <w:pPr>
        <w:pStyle w:val="ListParagraph"/>
        <w:rPr>
          <w:sz w:val="23"/>
          <w:szCs w:val="23"/>
        </w:rPr>
      </w:pPr>
    </w:p>
    <w:p w14:paraId="41B4AF57" w14:textId="2C6EE3F6" w:rsidR="00185F36" w:rsidRDefault="00D04358" w:rsidP="00185F36">
      <w:pPr>
        <w:pStyle w:val="Default"/>
        <w:tabs>
          <w:tab w:val="left" w:pos="810"/>
        </w:tabs>
        <w:ind w:left="450"/>
        <w:rPr>
          <w:sz w:val="23"/>
          <w:szCs w:val="23"/>
        </w:rPr>
      </w:pPr>
      <w:r>
        <w:rPr>
          <w:sz w:val="23"/>
          <w:szCs w:val="23"/>
        </w:rPr>
        <w:t>Becky</w:t>
      </w:r>
      <w:r w:rsidR="00185F36" w:rsidRPr="00E212BB">
        <w:rPr>
          <w:sz w:val="23"/>
          <w:szCs w:val="23"/>
        </w:rPr>
        <w:t xml:space="preserve"> moved to approve the </w:t>
      </w:r>
      <w:r>
        <w:rPr>
          <w:sz w:val="23"/>
          <w:szCs w:val="23"/>
        </w:rPr>
        <w:t>June – Aug 20</w:t>
      </w:r>
      <w:r w:rsidR="00185F36" w:rsidRPr="00E212BB">
        <w:rPr>
          <w:sz w:val="23"/>
          <w:szCs w:val="23"/>
        </w:rPr>
        <w:t>21 minutes</w:t>
      </w:r>
      <w:r>
        <w:rPr>
          <w:sz w:val="23"/>
          <w:szCs w:val="23"/>
        </w:rPr>
        <w:t xml:space="preserve"> with changes submitted by </w:t>
      </w:r>
      <w:r w:rsidRPr="0006231A">
        <w:rPr>
          <w:sz w:val="23"/>
          <w:szCs w:val="23"/>
        </w:rPr>
        <w:t>Becky</w:t>
      </w:r>
      <w:r w:rsidR="00AC1F7F" w:rsidRPr="0006231A">
        <w:rPr>
          <w:sz w:val="23"/>
          <w:szCs w:val="23"/>
        </w:rPr>
        <w:t>.</w:t>
      </w:r>
      <w:r w:rsidR="00185F36" w:rsidRPr="0006231A">
        <w:rPr>
          <w:sz w:val="23"/>
          <w:szCs w:val="23"/>
        </w:rPr>
        <w:t xml:space="preserve"> Seconded by </w:t>
      </w:r>
      <w:r w:rsidRPr="0006231A">
        <w:rPr>
          <w:sz w:val="23"/>
          <w:szCs w:val="23"/>
        </w:rPr>
        <w:t>Amber</w:t>
      </w:r>
      <w:r w:rsidR="00185F36" w:rsidRPr="0006231A">
        <w:rPr>
          <w:sz w:val="23"/>
          <w:szCs w:val="23"/>
        </w:rPr>
        <w:t>. A vote was taken, all were in favor, the motion carried.</w:t>
      </w:r>
    </w:p>
    <w:p w14:paraId="7DCCC8E8" w14:textId="7C9E7A45" w:rsidR="00185F36" w:rsidRDefault="00185F36" w:rsidP="00185F36">
      <w:pPr>
        <w:pStyle w:val="Default"/>
        <w:ind w:left="450"/>
        <w:rPr>
          <w:sz w:val="23"/>
          <w:szCs w:val="23"/>
        </w:rPr>
      </w:pPr>
    </w:p>
    <w:p w14:paraId="47FB8DD0" w14:textId="320AFB23" w:rsidR="00D04358" w:rsidRDefault="00D04358" w:rsidP="00D04358">
      <w:pPr>
        <w:pStyle w:val="Default"/>
        <w:tabs>
          <w:tab w:val="left" w:pos="810"/>
        </w:tabs>
        <w:ind w:left="450"/>
        <w:rPr>
          <w:sz w:val="23"/>
          <w:szCs w:val="23"/>
        </w:rPr>
      </w:pPr>
      <w:r>
        <w:rPr>
          <w:sz w:val="23"/>
          <w:szCs w:val="23"/>
        </w:rPr>
        <w:t>Becky</w:t>
      </w:r>
      <w:r w:rsidRPr="00E212BB">
        <w:rPr>
          <w:sz w:val="23"/>
          <w:szCs w:val="23"/>
        </w:rPr>
        <w:t xml:space="preserve"> moved to approve the </w:t>
      </w:r>
      <w:r>
        <w:rPr>
          <w:sz w:val="23"/>
          <w:szCs w:val="23"/>
        </w:rPr>
        <w:t>Sept - Oct 20</w:t>
      </w:r>
      <w:r w:rsidRPr="00E212BB">
        <w:rPr>
          <w:sz w:val="23"/>
          <w:szCs w:val="23"/>
        </w:rPr>
        <w:t>21 minutes</w:t>
      </w:r>
      <w:r>
        <w:rPr>
          <w:sz w:val="23"/>
          <w:szCs w:val="23"/>
        </w:rPr>
        <w:t xml:space="preserve"> with changes submitted by Becky</w:t>
      </w:r>
      <w:r w:rsidRPr="00E212BB">
        <w:rPr>
          <w:sz w:val="23"/>
          <w:szCs w:val="23"/>
        </w:rPr>
        <w:t xml:space="preserve">. Seconded by </w:t>
      </w:r>
      <w:r>
        <w:rPr>
          <w:sz w:val="23"/>
          <w:szCs w:val="23"/>
        </w:rPr>
        <w:t>Trevor</w:t>
      </w:r>
      <w:r w:rsidRPr="00E212BB">
        <w:rPr>
          <w:sz w:val="23"/>
          <w:szCs w:val="23"/>
        </w:rPr>
        <w:t>. A vote was taken, all were in favor, the motion carried.</w:t>
      </w:r>
    </w:p>
    <w:p w14:paraId="66C5A944" w14:textId="77777777" w:rsidR="00D04358" w:rsidRPr="007321E1" w:rsidRDefault="00D04358" w:rsidP="00185F36">
      <w:pPr>
        <w:pStyle w:val="Default"/>
        <w:ind w:left="450"/>
        <w:rPr>
          <w:sz w:val="23"/>
          <w:szCs w:val="23"/>
        </w:rPr>
      </w:pPr>
    </w:p>
    <w:p w14:paraId="7CFFABE0" w14:textId="77777777" w:rsidR="007321E1" w:rsidRDefault="007321E1" w:rsidP="007321E1">
      <w:pPr>
        <w:pStyle w:val="Default"/>
        <w:rPr>
          <w:sz w:val="23"/>
          <w:szCs w:val="23"/>
        </w:rPr>
      </w:pPr>
    </w:p>
    <w:p w14:paraId="4EA02700" w14:textId="14AC9F62" w:rsidR="007321E1" w:rsidRDefault="007321E1" w:rsidP="007321E1">
      <w:pPr>
        <w:pStyle w:val="Default"/>
        <w:numPr>
          <w:ilvl w:val="0"/>
          <w:numId w:val="1"/>
        </w:numPr>
        <w:tabs>
          <w:tab w:val="left" w:pos="810"/>
        </w:tabs>
        <w:ind w:left="450"/>
        <w:rPr>
          <w:sz w:val="23"/>
          <w:szCs w:val="23"/>
        </w:rPr>
      </w:pPr>
      <w:r>
        <w:rPr>
          <w:sz w:val="23"/>
          <w:szCs w:val="23"/>
        </w:rPr>
        <w:t>Old Business and Voting</w:t>
      </w:r>
    </w:p>
    <w:p w14:paraId="2B514035" w14:textId="6A512F46" w:rsidR="008C22A3" w:rsidRDefault="00185F36" w:rsidP="007321E1">
      <w:pPr>
        <w:pStyle w:val="Default"/>
        <w:numPr>
          <w:ilvl w:val="1"/>
          <w:numId w:val="1"/>
        </w:numPr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>Welcome new board members</w:t>
      </w:r>
    </w:p>
    <w:p w14:paraId="478F8E29" w14:textId="694D8CCA" w:rsidR="00D04358" w:rsidRDefault="00D04358" w:rsidP="00D04358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5F1F0FAD" w14:textId="2A524E26" w:rsidR="00D04358" w:rsidRDefault="00D04358" w:rsidP="00D04358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Board members present welcome the new members. Tabled until next meeting. </w:t>
      </w:r>
    </w:p>
    <w:p w14:paraId="63305C5D" w14:textId="77777777" w:rsidR="00490A64" w:rsidRDefault="00490A64" w:rsidP="00490A64">
      <w:pPr>
        <w:pStyle w:val="Default"/>
        <w:tabs>
          <w:tab w:val="left" w:pos="810"/>
        </w:tabs>
        <w:rPr>
          <w:sz w:val="23"/>
          <w:szCs w:val="23"/>
        </w:rPr>
      </w:pPr>
    </w:p>
    <w:p w14:paraId="0F729CEF" w14:textId="4E0F1B08" w:rsidR="00185F36" w:rsidRDefault="00185F36" w:rsidP="00044775">
      <w:pPr>
        <w:pStyle w:val="Default"/>
        <w:numPr>
          <w:ilvl w:val="1"/>
          <w:numId w:val="1"/>
        </w:numPr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>Review Treasurer’s Report (Debbie)</w:t>
      </w:r>
    </w:p>
    <w:p w14:paraId="1C440FA3" w14:textId="77777777" w:rsidR="00185F36" w:rsidRDefault="00185F36" w:rsidP="00185F36">
      <w:pPr>
        <w:pStyle w:val="ListParagraph"/>
        <w:rPr>
          <w:sz w:val="23"/>
          <w:szCs w:val="23"/>
        </w:rPr>
      </w:pPr>
    </w:p>
    <w:p w14:paraId="7FBD31F8" w14:textId="1FF2476B" w:rsidR="00D04358" w:rsidRDefault="00D04358" w:rsidP="00185F36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Debbie </w:t>
      </w:r>
      <w:r w:rsidRPr="00E212BB">
        <w:rPr>
          <w:sz w:val="23"/>
          <w:szCs w:val="23"/>
        </w:rPr>
        <w:t xml:space="preserve">provided the balance and advised the </w:t>
      </w:r>
      <w:r>
        <w:rPr>
          <w:sz w:val="23"/>
          <w:szCs w:val="23"/>
        </w:rPr>
        <w:t>b</w:t>
      </w:r>
      <w:r w:rsidRPr="00E212BB">
        <w:rPr>
          <w:sz w:val="23"/>
          <w:szCs w:val="23"/>
        </w:rPr>
        <w:t xml:space="preserve">oard of likely expenses remaining through </w:t>
      </w:r>
      <w:r>
        <w:rPr>
          <w:sz w:val="23"/>
          <w:szCs w:val="23"/>
        </w:rPr>
        <w:t>November</w:t>
      </w:r>
      <w:r w:rsidRPr="00E212BB">
        <w:rPr>
          <w:sz w:val="23"/>
          <w:szCs w:val="23"/>
        </w:rPr>
        <w:t xml:space="preserve"> 2021</w:t>
      </w:r>
      <w:r>
        <w:rPr>
          <w:sz w:val="23"/>
          <w:szCs w:val="23"/>
        </w:rPr>
        <w:t>.</w:t>
      </w:r>
    </w:p>
    <w:p w14:paraId="2CAA962F" w14:textId="27505966" w:rsidR="00D04358" w:rsidRDefault="00D04358" w:rsidP="00185F36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50826D1A" w14:textId="3C2D83A5" w:rsidR="00D04358" w:rsidRDefault="00D04358" w:rsidP="00185F36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No Askew awards sent out for the month of October. </w:t>
      </w:r>
    </w:p>
    <w:p w14:paraId="17D33153" w14:textId="77777777" w:rsidR="00D04358" w:rsidRDefault="00D04358" w:rsidP="00185F36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7A18A0F3" w14:textId="239E3DA6" w:rsidR="00185F36" w:rsidRPr="008C22A3" w:rsidRDefault="00D04358" w:rsidP="00185F36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>Amber</w:t>
      </w:r>
      <w:r w:rsidR="00185F36" w:rsidRPr="00E212BB">
        <w:rPr>
          <w:sz w:val="23"/>
          <w:szCs w:val="23"/>
        </w:rPr>
        <w:t xml:space="preserve"> moved to place the Treasurer’s Report on file for audit. Seconded by </w:t>
      </w:r>
      <w:r>
        <w:rPr>
          <w:sz w:val="23"/>
          <w:szCs w:val="23"/>
        </w:rPr>
        <w:t>Becky</w:t>
      </w:r>
      <w:r w:rsidR="00185F36" w:rsidRPr="00E212BB">
        <w:rPr>
          <w:sz w:val="23"/>
          <w:szCs w:val="23"/>
        </w:rPr>
        <w:t>. A vote was taken, all were in favor, the motion carried.</w:t>
      </w:r>
      <w:r w:rsidR="00185F36">
        <w:rPr>
          <w:sz w:val="23"/>
          <w:szCs w:val="23"/>
        </w:rPr>
        <w:t xml:space="preserve"> </w:t>
      </w:r>
      <w:r w:rsidR="00185F36" w:rsidRPr="008C22A3">
        <w:rPr>
          <w:sz w:val="23"/>
          <w:szCs w:val="23"/>
        </w:rPr>
        <w:t xml:space="preserve"> </w:t>
      </w:r>
    </w:p>
    <w:p w14:paraId="348CE543" w14:textId="77777777" w:rsidR="00185F36" w:rsidRDefault="00185F36" w:rsidP="00185F36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6A088674" w14:textId="08AFC660" w:rsidR="00490A64" w:rsidRDefault="00490A64" w:rsidP="00044775">
      <w:pPr>
        <w:pStyle w:val="Default"/>
        <w:numPr>
          <w:ilvl w:val="1"/>
          <w:numId w:val="1"/>
        </w:numPr>
        <w:tabs>
          <w:tab w:val="left" w:pos="810"/>
        </w:tabs>
        <w:rPr>
          <w:sz w:val="23"/>
          <w:szCs w:val="23"/>
        </w:rPr>
      </w:pPr>
      <w:r w:rsidRPr="00E53648">
        <w:rPr>
          <w:sz w:val="23"/>
          <w:szCs w:val="23"/>
        </w:rPr>
        <w:t>Education Chair Report</w:t>
      </w:r>
      <w:r w:rsidR="00185F36">
        <w:rPr>
          <w:sz w:val="23"/>
          <w:szCs w:val="23"/>
        </w:rPr>
        <w:t xml:space="preserve"> (Trevor)</w:t>
      </w:r>
    </w:p>
    <w:p w14:paraId="5A5A05C6" w14:textId="4A9C5FE9" w:rsidR="00D04358" w:rsidRDefault="00D04358" w:rsidP="00D04358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47ABFC32" w14:textId="21E2C382" w:rsidR="00EE1638" w:rsidRDefault="00AC1F7F" w:rsidP="00EE1638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Trevor provided </w:t>
      </w:r>
      <w:r w:rsidR="000404FE">
        <w:rPr>
          <w:sz w:val="23"/>
          <w:szCs w:val="23"/>
        </w:rPr>
        <w:t xml:space="preserve">the November </w:t>
      </w:r>
      <w:bookmarkStart w:id="0" w:name="_GoBack"/>
      <w:bookmarkEnd w:id="0"/>
      <w:r w:rsidR="000404FE">
        <w:rPr>
          <w:sz w:val="23"/>
          <w:szCs w:val="23"/>
        </w:rPr>
        <w:t xml:space="preserve">Education Chair Report. </w:t>
      </w:r>
    </w:p>
    <w:p w14:paraId="1CDC81DC" w14:textId="526EA3AC" w:rsidR="00AC1F7F" w:rsidRDefault="00AC1F7F" w:rsidP="00EE1638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7989D3A6" w14:textId="6A88E3AC" w:rsidR="00AC1F7F" w:rsidRDefault="00AC1F7F" w:rsidP="00EE1638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Suggestion to seek a corporate sponsor for speakers and trainers. This may offset expenses. </w:t>
      </w:r>
    </w:p>
    <w:p w14:paraId="20932AA8" w14:textId="48D83B75" w:rsidR="00AC1F7F" w:rsidRDefault="00AC1F7F" w:rsidP="00EE1638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2A6DDBD6" w14:textId="7327A144" w:rsidR="00AC1F7F" w:rsidRDefault="00AC1F7F" w:rsidP="00EE1638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Working on calendar of events for training for the preferred frequency and types of trainings. </w:t>
      </w:r>
    </w:p>
    <w:p w14:paraId="5262B34D" w14:textId="2F8565B8" w:rsidR="00AC1F7F" w:rsidRDefault="00AC1F7F" w:rsidP="00EE1638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2B9C0808" w14:textId="54AB81D4" w:rsidR="00AC1F7F" w:rsidRDefault="00AC1F7F" w:rsidP="00EE1638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Are states able to make their trainings available to us? </w:t>
      </w:r>
    </w:p>
    <w:p w14:paraId="52A07EC7" w14:textId="722C6D2F" w:rsidR="00AC1F7F" w:rsidRDefault="00AC1F7F" w:rsidP="00EE1638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2D659C8F" w14:textId="5F27716E" w:rsidR="00AC1F7F" w:rsidRDefault="00AC1F7F" w:rsidP="00EE1638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 w:rsidRPr="0006231A">
        <w:rPr>
          <w:sz w:val="23"/>
          <w:szCs w:val="23"/>
        </w:rPr>
        <w:t xml:space="preserve">Jeff has been in contact with Becky about a webinar. Becky will be in contact with Jeff and Trevor </w:t>
      </w:r>
      <w:r w:rsidR="0006231A" w:rsidRPr="0006231A">
        <w:rPr>
          <w:sz w:val="23"/>
          <w:szCs w:val="23"/>
        </w:rPr>
        <w:t>t</w:t>
      </w:r>
      <w:r w:rsidRPr="0006231A">
        <w:rPr>
          <w:sz w:val="23"/>
          <w:szCs w:val="23"/>
        </w:rPr>
        <w:t>o coordinate a meeting.</w:t>
      </w:r>
      <w:r>
        <w:rPr>
          <w:sz w:val="23"/>
          <w:szCs w:val="23"/>
        </w:rPr>
        <w:t xml:space="preserve"> </w:t>
      </w:r>
    </w:p>
    <w:p w14:paraId="1FB26FFC" w14:textId="1B7ED5DD" w:rsidR="00AC1F7F" w:rsidRDefault="00AC1F7F" w:rsidP="00EE1638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6BDF456A" w14:textId="3CB8EEED" w:rsidR="00AC1F7F" w:rsidRDefault="00AC1F7F" w:rsidP="00EE1638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Our relationship with the Education Foundation provides for them to be able to take the tax deductions for their contributions. </w:t>
      </w:r>
    </w:p>
    <w:p w14:paraId="0F130214" w14:textId="77777777" w:rsidR="00490A64" w:rsidRDefault="00490A64" w:rsidP="00490A64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1FEE1561" w14:textId="72B76443" w:rsidR="00044775" w:rsidRDefault="00044775" w:rsidP="00044775">
      <w:pPr>
        <w:pStyle w:val="Default"/>
        <w:numPr>
          <w:ilvl w:val="1"/>
          <w:numId w:val="1"/>
        </w:numPr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>National Conference</w:t>
      </w:r>
      <w:r w:rsidR="00185F36">
        <w:rPr>
          <w:sz w:val="23"/>
          <w:szCs w:val="23"/>
        </w:rPr>
        <w:t xml:space="preserve"> – debrief </w:t>
      </w:r>
    </w:p>
    <w:p w14:paraId="2280B4DC" w14:textId="71EAC5CD" w:rsidR="00044775" w:rsidRDefault="00044775" w:rsidP="00044775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56B33152" w14:textId="34A3FA83" w:rsidR="00AC1F7F" w:rsidRDefault="00CA0755" w:rsidP="00044775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>Colleen expressed c</w:t>
      </w:r>
      <w:r w:rsidR="00AC1F7F">
        <w:rPr>
          <w:sz w:val="23"/>
          <w:szCs w:val="23"/>
        </w:rPr>
        <w:t>oncern there was a large loss of participants during the awards ceremony. Perhaps we move the spot in the agenda in the future</w:t>
      </w:r>
      <w:r>
        <w:rPr>
          <w:sz w:val="23"/>
          <w:szCs w:val="23"/>
        </w:rPr>
        <w:t xml:space="preserve"> for virtual meetings and “tighten” the agenda and scripts</w:t>
      </w:r>
      <w:r w:rsidR="00AC1F7F">
        <w:rPr>
          <w:sz w:val="23"/>
          <w:szCs w:val="23"/>
        </w:rPr>
        <w:t xml:space="preserve">. </w:t>
      </w:r>
    </w:p>
    <w:p w14:paraId="0D6442CB" w14:textId="5A631A1F" w:rsidR="00CA0755" w:rsidRDefault="00CA0755" w:rsidP="00044775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26EDEFD4" w14:textId="246602F1" w:rsidR="00CA0755" w:rsidRDefault="00CA0755" w:rsidP="00044775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Debbie provided the history of the in-person award ceremony. This was held at a dinner where the awards were the only presentation during the evening. </w:t>
      </w:r>
    </w:p>
    <w:p w14:paraId="788B9C8E" w14:textId="1F01FEF4" w:rsidR="00CA0755" w:rsidRDefault="00CA0755" w:rsidP="00044775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2A9EAAC9" w14:textId="24339710" w:rsidR="00CA0755" w:rsidRDefault="00CA0755" w:rsidP="00044775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Trevor suggested to add more door-prize drawings throughout the day to keep people engaged. </w:t>
      </w:r>
    </w:p>
    <w:p w14:paraId="1C4E4465" w14:textId="01A2A632" w:rsidR="00CA0755" w:rsidRDefault="00CA0755" w:rsidP="00044775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57CE74ED" w14:textId="11CE3AB3" w:rsidR="00CA0755" w:rsidRDefault="00CA0755" w:rsidP="00044775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Marta mentioned she enjoyed the speaker so much she purchased his book. The duration was perfect to keep people engaged. </w:t>
      </w:r>
    </w:p>
    <w:p w14:paraId="2FAEA6F7" w14:textId="5A482593" w:rsidR="00CA0755" w:rsidRDefault="00CA0755" w:rsidP="00044775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1CD65C0F" w14:textId="39018F2D" w:rsidR="00CA0755" w:rsidRDefault="00CA0755" w:rsidP="00044775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Next year’s agenda and possible trainings could be driven by conference feedback and Colleen suggested a 10-question survey could be sent out to all </w:t>
      </w:r>
      <w:r w:rsidRPr="0006231A">
        <w:rPr>
          <w:sz w:val="23"/>
          <w:szCs w:val="23"/>
        </w:rPr>
        <w:t>members, not just attendees with conference/non-conference questions. Colleen will draft the questions and provide to the board for feedback before it’s sent out to members before our strategic planning meeting.</w:t>
      </w:r>
      <w:r>
        <w:rPr>
          <w:sz w:val="23"/>
          <w:szCs w:val="23"/>
        </w:rPr>
        <w:t xml:space="preserve"> </w:t>
      </w:r>
    </w:p>
    <w:p w14:paraId="24C43BC8" w14:textId="77777777" w:rsidR="00E212BB" w:rsidRDefault="00E212BB" w:rsidP="00992F69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12FC0CE7" w14:textId="5FB1B0C4" w:rsidR="00E70A9B" w:rsidRPr="00E70A9B" w:rsidRDefault="00E70A9B" w:rsidP="008C22A3">
      <w:pPr>
        <w:pStyle w:val="Default"/>
        <w:numPr>
          <w:ilvl w:val="1"/>
          <w:numId w:val="1"/>
        </w:numPr>
        <w:tabs>
          <w:tab w:val="left" w:pos="810"/>
        </w:tabs>
        <w:rPr>
          <w:sz w:val="23"/>
          <w:szCs w:val="23"/>
        </w:rPr>
      </w:pPr>
      <w:r w:rsidRPr="00E70A9B">
        <w:rPr>
          <w:sz w:val="23"/>
          <w:szCs w:val="23"/>
        </w:rPr>
        <w:lastRenderedPageBreak/>
        <w:t>Communication Update (Colleen)</w:t>
      </w:r>
    </w:p>
    <w:p w14:paraId="3ED74644" w14:textId="63AF6A3B" w:rsidR="00E70A9B" w:rsidRPr="00E70A9B" w:rsidRDefault="00E70A9B" w:rsidP="00E70A9B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2CD12F85" w14:textId="40F79B64" w:rsidR="00CD0D15" w:rsidRDefault="00CA0755" w:rsidP="00E70A9B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Colleen thanked the board for sending bio’s. She posted them on social media this morning. </w:t>
      </w:r>
    </w:p>
    <w:p w14:paraId="76111D12" w14:textId="09954244" w:rsidR="00A269D8" w:rsidRDefault="00A269D8" w:rsidP="00E70A9B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3E1BCE98" w14:textId="531A7934" w:rsidR="00A269D8" w:rsidRDefault="00A269D8" w:rsidP="00E70A9B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 w:rsidRPr="0006231A">
        <w:rPr>
          <w:sz w:val="23"/>
          <w:szCs w:val="23"/>
        </w:rPr>
        <w:t>Colleen will send out a questionnaire to the board to gather info and option for new photo to be posted.</w:t>
      </w:r>
      <w:r>
        <w:rPr>
          <w:sz w:val="23"/>
          <w:szCs w:val="23"/>
        </w:rPr>
        <w:t xml:space="preserve"> </w:t>
      </w:r>
    </w:p>
    <w:p w14:paraId="488D0930" w14:textId="65A65B37" w:rsidR="00A269D8" w:rsidRDefault="00A269D8" w:rsidP="00E70A9B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3A063295" w14:textId="04DC7A26" w:rsidR="00A269D8" w:rsidRDefault="00A269D8" w:rsidP="00E70A9B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We have 80 new members. We should highlight board members to spark interest in active members to become committee members or run for a position on the board of directors. </w:t>
      </w:r>
    </w:p>
    <w:p w14:paraId="1946AE11" w14:textId="479086BC" w:rsidR="00A269D8" w:rsidRDefault="00A269D8" w:rsidP="00E70A9B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0E8DBBDB" w14:textId="75B047C5" w:rsidR="00A269D8" w:rsidRDefault="00A269D8" w:rsidP="00A269D8">
      <w:pPr>
        <w:pStyle w:val="Default"/>
        <w:numPr>
          <w:ilvl w:val="1"/>
          <w:numId w:val="1"/>
        </w:numPr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>Henning Award</w:t>
      </w:r>
    </w:p>
    <w:p w14:paraId="06BE4648" w14:textId="4C9AF96B" w:rsidR="00A269D8" w:rsidRDefault="00A269D8" w:rsidP="00A269D8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705F5FBA" w14:textId="5DA70714" w:rsidR="00A269D8" w:rsidRDefault="00A269D8" w:rsidP="00A269D8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Is there </w:t>
      </w:r>
      <w:r w:rsidRPr="0006231A">
        <w:rPr>
          <w:sz w:val="23"/>
          <w:szCs w:val="23"/>
        </w:rPr>
        <w:t>a template the Arkansas society can use to publish recognition for the winner? Debbie will review the SOPs.</w:t>
      </w:r>
      <w:r>
        <w:rPr>
          <w:sz w:val="23"/>
          <w:szCs w:val="23"/>
        </w:rPr>
        <w:t xml:space="preserve"> </w:t>
      </w:r>
    </w:p>
    <w:p w14:paraId="62730BBA" w14:textId="77777777" w:rsidR="000E4E6F" w:rsidRPr="000E4E6F" w:rsidRDefault="000E4E6F" w:rsidP="000E4E6F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4F18D2CD" w14:textId="0C410A4B" w:rsidR="00372949" w:rsidRPr="000E4E6F" w:rsidRDefault="0038692F" w:rsidP="00992F69">
      <w:pPr>
        <w:pStyle w:val="Default"/>
        <w:numPr>
          <w:ilvl w:val="0"/>
          <w:numId w:val="1"/>
        </w:numPr>
        <w:ind w:left="450"/>
        <w:rPr>
          <w:sz w:val="23"/>
          <w:szCs w:val="23"/>
        </w:rPr>
      </w:pPr>
      <w:r w:rsidRPr="000E4E6F">
        <w:rPr>
          <w:sz w:val="23"/>
          <w:szCs w:val="23"/>
        </w:rPr>
        <w:t xml:space="preserve">New Business </w:t>
      </w:r>
    </w:p>
    <w:p w14:paraId="065BD50C" w14:textId="77777777" w:rsidR="00930072" w:rsidRPr="000E4E6F" w:rsidRDefault="00930072" w:rsidP="00992F69">
      <w:pPr>
        <w:pStyle w:val="Default"/>
        <w:ind w:left="450"/>
        <w:rPr>
          <w:sz w:val="23"/>
          <w:szCs w:val="23"/>
        </w:rPr>
      </w:pPr>
    </w:p>
    <w:p w14:paraId="21988C6C" w14:textId="093BADA0" w:rsidR="000448E9" w:rsidRDefault="000448E9" w:rsidP="00253CAF">
      <w:pPr>
        <w:pStyle w:val="Default"/>
        <w:numPr>
          <w:ilvl w:val="0"/>
          <w:numId w:val="9"/>
        </w:numPr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>NCPMC and AACPM agreement renewal and add terms to SOPs</w:t>
      </w:r>
    </w:p>
    <w:p w14:paraId="51807E22" w14:textId="6BC76C6B" w:rsidR="000B5396" w:rsidRDefault="000B5396" w:rsidP="000B5396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5C974320" w14:textId="5E218C95" w:rsidR="00A269D8" w:rsidRDefault="00A269D8" w:rsidP="000B5396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 w:rsidRPr="0006231A">
        <w:rPr>
          <w:sz w:val="23"/>
          <w:szCs w:val="23"/>
        </w:rPr>
        <w:t>Becky – We’re waiting on Stephanie. Becky will reach out and see if she has done that.</w:t>
      </w:r>
      <w:r>
        <w:rPr>
          <w:sz w:val="23"/>
          <w:szCs w:val="23"/>
        </w:rPr>
        <w:t xml:space="preserve"> </w:t>
      </w:r>
    </w:p>
    <w:p w14:paraId="78EF3024" w14:textId="77777777" w:rsidR="000B5396" w:rsidRDefault="000B5396" w:rsidP="000B5396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679509E2" w14:textId="481B0A91" w:rsidR="000448E9" w:rsidRDefault="00185F36" w:rsidP="00253CAF">
      <w:pPr>
        <w:pStyle w:val="Default"/>
        <w:numPr>
          <w:ilvl w:val="0"/>
          <w:numId w:val="9"/>
        </w:numPr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>Event planning for January – Annual business meeting and strategic planning – Jana will send out Doodle poll this month</w:t>
      </w:r>
    </w:p>
    <w:p w14:paraId="50713FBB" w14:textId="23A6C7B8" w:rsidR="00A269D8" w:rsidRDefault="00A269D8" w:rsidP="00A269D8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5048AF11" w14:textId="3085C70B" w:rsidR="00A269D8" w:rsidRDefault="00AB2DE3" w:rsidP="00A269D8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Calendar invite sent out for </w:t>
      </w:r>
      <w:r w:rsidR="00A269D8">
        <w:rPr>
          <w:sz w:val="23"/>
          <w:szCs w:val="23"/>
        </w:rPr>
        <w:t>December 10</w:t>
      </w:r>
      <w:r w:rsidR="00A269D8" w:rsidRPr="00A269D8">
        <w:rPr>
          <w:sz w:val="23"/>
          <w:szCs w:val="23"/>
          <w:vertAlign w:val="superscript"/>
        </w:rPr>
        <w:t>th</w:t>
      </w:r>
      <w:r w:rsidR="00A269D8">
        <w:rPr>
          <w:sz w:val="23"/>
          <w:szCs w:val="23"/>
        </w:rPr>
        <w:t xml:space="preserve">. </w:t>
      </w:r>
    </w:p>
    <w:p w14:paraId="15FA3C8D" w14:textId="4BFEEC04" w:rsidR="0055115A" w:rsidRDefault="0055115A" w:rsidP="0055115A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6205A02C" w14:textId="06426212" w:rsidR="000448E9" w:rsidRDefault="00185F36" w:rsidP="00253CAF">
      <w:pPr>
        <w:pStyle w:val="Default"/>
        <w:numPr>
          <w:ilvl w:val="0"/>
          <w:numId w:val="9"/>
        </w:numPr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>Separate website from NCPMC discussion</w:t>
      </w:r>
    </w:p>
    <w:p w14:paraId="7DCC5A80" w14:textId="1731BDF3" w:rsidR="0055115A" w:rsidRDefault="0055115A" w:rsidP="0055115A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6A50DBA8" w14:textId="41F7214F" w:rsidR="00AB2DE3" w:rsidRDefault="00457628" w:rsidP="0055115A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Debbie mentioned although being standalone may be beneficial, there’s value in our relationship with the consortium. We’ve worked many years to establish a good relationship with them. Is there a way we can have the best of both worlds? </w:t>
      </w:r>
    </w:p>
    <w:p w14:paraId="40C5A346" w14:textId="79158A85" w:rsidR="00457628" w:rsidRDefault="00457628" w:rsidP="0055115A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4A700534" w14:textId="47B93543" w:rsidR="00457628" w:rsidRDefault="00457628" w:rsidP="0055115A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Becky is willing to stay on as a liaison with the consortium. The partnership is vital. This can be a win-win. </w:t>
      </w:r>
    </w:p>
    <w:p w14:paraId="273D3823" w14:textId="729F66A9" w:rsidR="0006231A" w:rsidRDefault="0006231A" w:rsidP="0055115A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68325A54" w14:textId="436510A4" w:rsidR="0006231A" w:rsidRDefault="0006231A" w:rsidP="0055115A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Colleen suggested we do our strategic planning first to define our goals. From there, we’ll need to know the direction of our website. </w:t>
      </w:r>
    </w:p>
    <w:p w14:paraId="05BC74B6" w14:textId="77777777" w:rsidR="0055115A" w:rsidRDefault="0055115A" w:rsidP="0055115A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52458635" w14:textId="57B08218" w:rsidR="000448E9" w:rsidRDefault="00185F36" w:rsidP="00253CAF">
      <w:pPr>
        <w:pStyle w:val="Default"/>
        <w:numPr>
          <w:ilvl w:val="0"/>
          <w:numId w:val="9"/>
        </w:numPr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>Group membership rates for any interested societies discussion</w:t>
      </w:r>
    </w:p>
    <w:p w14:paraId="64335760" w14:textId="173C44EA" w:rsidR="007B6DFB" w:rsidRDefault="007B6DFB" w:rsidP="007B6DFB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7E2C769B" w14:textId="13271C1C" w:rsidR="0006231A" w:rsidRDefault="0006231A" w:rsidP="007B6DFB">
      <w:pPr>
        <w:pStyle w:val="Default"/>
        <w:tabs>
          <w:tab w:val="left" w:pos="810"/>
        </w:tabs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Tabled until next meeting. </w:t>
      </w:r>
    </w:p>
    <w:p w14:paraId="5E6E0E1D" w14:textId="77777777" w:rsidR="0006231A" w:rsidRDefault="0006231A" w:rsidP="007B6DFB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51A7AA3D" w14:textId="77777777" w:rsidR="00A44D82" w:rsidRPr="00D24648" w:rsidRDefault="00A44D82" w:rsidP="00C11082">
      <w:pPr>
        <w:pStyle w:val="Default"/>
        <w:tabs>
          <w:tab w:val="left" w:pos="810"/>
        </w:tabs>
        <w:ind w:left="1440"/>
        <w:rPr>
          <w:sz w:val="23"/>
          <w:szCs w:val="23"/>
        </w:rPr>
      </w:pPr>
    </w:p>
    <w:p w14:paraId="6D2AC98A" w14:textId="52B058C8" w:rsidR="0038692F" w:rsidRPr="00FA183B" w:rsidRDefault="0038692F" w:rsidP="000448E9">
      <w:pPr>
        <w:pStyle w:val="Default"/>
        <w:numPr>
          <w:ilvl w:val="0"/>
          <w:numId w:val="20"/>
        </w:numPr>
        <w:ind w:left="450"/>
        <w:rPr>
          <w:sz w:val="23"/>
          <w:szCs w:val="23"/>
        </w:rPr>
      </w:pPr>
      <w:r w:rsidRPr="00FA183B">
        <w:rPr>
          <w:sz w:val="23"/>
          <w:szCs w:val="23"/>
        </w:rPr>
        <w:lastRenderedPageBreak/>
        <w:t>Verify Date</w:t>
      </w:r>
      <w:r w:rsidR="00765BB5" w:rsidRPr="00FA183B">
        <w:rPr>
          <w:sz w:val="23"/>
          <w:szCs w:val="23"/>
        </w:rPr>
        <w:t>s</w:t>
      </w:r>
      <w:r w:rsidRPr="00FA183B">
        <w:rPr>
          <w:sz w:val="23"/>
          <w:szCs w:val="23"/>
        </w:rPr>
        <w:t xml:space="preserve"> for </w:t>
      </w:r>
      <w:r w:rsidR="00765BB5" w:rsidRPr="00FA183B">
        <w:rPr>
          <w:sz w:val="23"/>
          <w:szCs w:val="23"/>
        </w:rPr>
        <w:t>2021</w:t>
      </w:r>
      <w:r w:rsidRPr="00FA183B">
        <w:rPr>
          <w:sz w:val="23"/>
          <w:szCs w:val="23"/>
        </w:rPr>
        <w:t xml:space="preserve"> Meeting</w:t>
      </w:r>
      <w:r w:rsidR="00765BB5" w:rsidRPr="00FA183B">
        <w:rPr>
          <w:sz w:val="23"/>
          <w:szCs w:val="23"/>
        </w:rPr>
        <w:t>s</w:t>
      </w:r>
      <w:r w:rsidRPr="00FA183B">
        <w:rPr>
          <w:sz w:val="23"/>
          <w:szCs w:val="23"/>
        </w:rPr>
        <w:t xml:space="preserve"> – </w:t>
      </w:r>
      <w:r w:rsidR="00185F36">
        <w:rPr>
          <w:sz w:val="23"/>
          <w:szCs w:val="23"/>
        </w:rPr>
        <w:t>Dec 11th</w:t>
      </w:r>
    </w:p>
    <w:p w14:paraId="1F9E40F4" w14:textId="152E92E1" w:rsidR="00C11082" w:rsidRPr="00FA183B" w:rsidRDefault="00C11082" w:rsidP="00C11082">
      <w:pPr>
        <w:pStyle w:val="Default"/>
        <w:ind w:left="450"/>
        <w:rPr>
          <w:sz w:val="23"/>
          <w:szCs w:val="23"/>
        </w:rPr>
      </w:pPr>
    </w:p>
    <w:p w14:paraId="0D643529" w14:textId="545E9AEC" w:rsidR="00E23958" w:rsidRDefault="00185F36" w:rsidP="00992F69">
      <w:pPr>
        <w:pStyle w:val="Default"/>
        <w:ind w:left="450"/>
        <w:rPr>
          <w:sz w:val="23"/>
          <w:szCs w:val="23"/>
        </w:rPr>
      </w:pPr>
      <w:r>
        <w:rPr>
          <w:sz w:val="23"/>
          <w:szCs w:val="23"/>
        </w:rPr>
        <w:t xml:space="preserve">Tuesday, </w:t>
      </w:r>
      <w:r w:rsidR="00FA183B" w:rsidRPr="00FA183B">
        <w:rPr>
          <w:sz w:val="23"/>
          <w:szCs w:val="23"/>
        </w:rPr>
        <w:t xml:space="preserve">December </w:t>
      </w:r>
      <w:r w:rsidR="007B6DFB">
        <w:rPr>
          <w:sz w:val="23"/>
          <w:szCs w:val="23"/>
        </w:rPr>
        <w:t>14</w:t>
      </w:r>
    </w:p>
    <w:p w14:paraId="215C3F13" w14:textId="77777777" w:rsidR="00765BB5" w:rsidRDefault="00765BB5" w:rsidP="00992F69">
      <w:pPr>
        <w:pStyle w:val="Default"/>
        <w:ind w:left="450"/>
        <w:rPr>
          <w:sz w:val="23"/>
          <w:szCs w:val="23"/>
        </w:rPr>
      </w:pPr>
    </w:p>
    <w:p w14:paraId="165154BF" w14:textId="57FF641E" w:rsidR="00372949" w:rsidRDefault="0038692F" w:rsidP="000448E9">
      <w:pPr>
        <w:pStyle w:val="Default"/>
        <w:numPr>
          <w:ilvl w:val="0"/>
          <w:numId w:val="20"/>
        </w:numPr>
        <w:ind w:left="450"/>
        <w:rPr>
          <w:sz w:val="23"/>
          <w:szCs w:val="23"/>
        </w:rPr>
      </w:pPr>
      <w:r w:rsidRPr="0021431B">
        <w:rPr>
          <w:sz w:val="23"/>
          <w:szCs w:val="23"/>
        </w:rPr>
        <w:t xml:space="preserve">Adjournment </w:t>
      </w:r>
    </w:p>
    <w:p w14:paraId="7BB0BA12" w14:textId="77777777" w:rsidR="0021431B" w:rsidRPr="0021431B" w:rsidRDefault="0021431B" w:rsidP="0021431B">
      <w:pPr>
        <w:pStyle w:val="Default"/>
        <w:ind w:left="450"/>
        <w:rPr>
          <w:sz w:val="23"/>
          <w:szCs w:val="23"/>
        </w:rPr>
      </w:pPr>
    </w:p>
    <w:p w14:paraId="492CE074" w14:textId="3DB0385C" w:rsidR="00372949" w:rsidRDefault="00372949" w:rsidP="00992F69">
      <w:pPr>
        <w:pStyle w:val="Default"/>
        <w:ind w:left="450"/>
        <w:rPr>
          <w:sz w:val="23"/>
          <w:szCs w:val="23"/>
        </w:rPr>
      </w:pPr>
      <w:r w:rsidRPr="00FF468A">
        <w:rPr>
          <w:sz w:val="23"/>
          <w:szCs w:val="23"/>
        </w:rPr>
        <w:t xml:space="preserve">There being no further business to conduct, </w:t>
      </w:r>
      <w:r w:rsidR="0006231A">
        <w:rPr>
          <w:sz w:val="23"/>
          <w:szCs w:val="23"/>
        </w:rPr>
        <w:t>Debbie</w:t>
      </w:r>
      <w:r w:rsidRPr="00FF468A">
        <w:rPr>
          <w:sz w:val="23"/>
          <w:szCs w:val="23"/>
        </w:rPr>
        <w:t xml:space="preserve"> adjourned the meeting at </w:t>
      </w:r>
      <w:r w:rsidR="004A3271">
        <w:rPr>
          <w:sz w:val="23"/>
          <w:szCs w:val="23"/>
        </w:rPr>
        <w:t>11</w:t>
      </w:r>
      <w:r w:rsidR="00BB7DC9">
        <w:rPr>
          <w:sz w:val="23"/>
          <w:szCs w:val="23"/>
        </w:rPr>
        <w:t>:</w:t>
      </w:r>
      <w:r w:rsidR="0006231A">
        <w:rPr>
          <w:sz w:val="23"/>
          <w:szCs w:val="23"/>
        </w:rPr>
        <w:t>15</w:t>
      </w:r>
      <w:r w:rsidR="0038692F" w:rsidRPr="00FF468A">
        <w:rPr>
          <w:sz w:val="23"/>
          <w:szCs w:val="23"/>
        </w:rPr>
        <w:t xml:space="preserve"> </w:t>
      </w:r>
      <w:r w:rsidR="00FF468A" w:rsidRPr="00FF468A">
        <w:rPr>
          <w:sz w:val="23"/>
          <w:szCs w:val="23"/>
        </w:rPr>
        <w:t>a.m.</w:t>
      </w:r>
      <w:r w:rsidRPr="00FF468A">
        <w:rPr>
          <w:sz w:val="23"/>
          <w:szCs w:val="23"/>
        </w:rPr>
        <w:t xml:space="preserve"> </w:t>
      </w:r>
      <w:r w:rsidR="0038692F" w:rsidRPr="00FF468A">
        <w:rPr>
          <w:sz w:val="23"/>
          <w:szCs w:val="23"/>
        </w:rPr>
        <w:t>M</w:t>
      </w:r>
      <w:r w:rsidRPr="00FF468A">
        <w:rPr>
          <w:sz w:val="23"/>
          <w:szCs w:val="23"/>
        </w:rPr>
        <w:t>ST.</w:t>
      </w:r>
      <w:r>
        <w:rPr>
          <w:sz w:val="23"/>
          <w:szCs w:val="23"/>
        </w:rPr>
        <w:t xml:space="preserve"> </w:t>
      </w:r>
    </w:p>
    <w:p w14:paraId="59AB9D67" w14:textId="77777777" w:rsidR="00372949" w:rsidRDefault="00372949" w:rsidP="00992F69">
      <w:pPr>
        <w:pStyle w:val="Default"/>
        <w:ind w:left="450"/>
        <w:rPr>
          <w:sz w:val="23"/>
          <w:szCs w:val="23"/>
        </w:rPr>
      </w:pPr>
    </w:p>
    <w:p w14:paraId="27C25B66" w14:textId="77777777" w:rsidR="003B5C8F" w:rsidRDefault="003B5C8F" w:rsidP="00372949">
      <w:pPr>
        <w:pStyle w:val="Default"/>
        <w:rPr>
          <w:sz w:val="23"/>
          <w:szCs w:val="23"/>
        </w:rPr>
      </w:pPr>
    </w:p>
    <w:p w14:paraId="66392FDE" w14:textId="77777777" w:rsidR="00372949" w:rsidRDefault="00372949" w:rsidP="0037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Respectfully submitted: </w:t>
      </w:r>
    </w:p>
    <w:p w14:paraId="3AEE535B" w14:textId="77777777" w:rsidR="00372949" w:rsidRDefault="00245CBA" w:rsidP="0037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Amber E. Ortiz</w:t>
      </w:r>
      <w:r w:rsidR="00372949">
        <w:rPr>
          <w:sz w:val="23"/>
          <w:szCs w:val="23"/>
        </w:rPr>
        <w:t xml:space="preserve">, CPM </w:t>
      </w:r>
    </w:p>
    <w:p w14:paraId="64009FA0" w14:textId="4DB20D85" w:rsidR="00372949" w:rsidRDefault="00372949" w:rsidP="0037294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Secretary</w:t>
      </w:r>
    </w:p>
    <w:p w14:paraId="1A3A4A0A" w14:textId="49372525" w:rsidR="005A69D6" w:rsidRDefault="005A69D6">
      <w:r>
        <w:br w:type="page"/>
      </w:r>
    </w:p>
    <w:p w14:paraId="776A5075" w14:textId="7E786754" w:rsidR="005A69D6" w:rsidRDefault="005A69D6" w:rsidP="005A69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Action Items of the AACPM Board of Directors </w:t>
      </w:r>
    </w:p>
    <w:p w14:paraId="449D908A" w14:textId="5E5697B2" w:rsidR="005A69D6" w:rsidRDefault="005A69D6" w:rsidP="005A69D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Taken During the</w:t>
      </w:r>
    </w:p>
    <w:p w14:paraId="6BBED7AB" w14:textId="4A1A514C" w:rsidR="005A69D6" w:rsidRDefault="00185F36" w:rsidP="005A69D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November 9</w:t>
      </w:r>
      <w:r w:rsidR="005A69D6">
        <w:rPr>
          <w:b/>
          <w:bCs/>
          <w:sz w:val="23"/>
          <w:szCs w:val="23"/>
        </w:rPr>
        <w:t>, 2021 Meeting</w:t>
      </w:r>
    </w:p>
    <w:p w14:paraId="1DCE3181" w14:textId="77777777" w:rsidR="00D0321A" w:rsidRDefault="00D0321A" w:rsidP="005A69D6">
      <w:pPr>
        <w:pStyle w:val="Default"/>
        <w:jc w:val="center"/>
        <w:rPr>
          <w:sz w:val="23"/>
          <w:szCs w:val="23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575"/>
        <w:gridCol w:w="1800"/>
        <w:gridCol w:w="2250"/>
      </w:tblGrid>
      <w:tr w:rsidR="005A69D6" w:rsidRPr="005A69D6" w14:paraId="69E21E58" w14:textId="77777777" w:rsidTr="003C6DED">
        <w:tc>
          <w:tcPr>
            <w:tcW w:w="5575" w:type="dxa"/>
            <w:shd w:val="clear" w:color="auto" w:fill="DEEAF6" w:themeFill="accent5" w:themeFillTint="33"/>
          </w:tcPr>
          <w:p w14:paraId="7D4EB3AF" w14:textId="4AF078A8" w:rsidR="005A69D6" w:rsidRPr="005A69D6" w:rsidRDefault="005A69D6" w:rsidP="005A69D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This action item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4F503DB4" w14:textId="69DA3390" w:rsidR="005A69D6" w:rsidRPr="005A69D6" w:rsidRDefault="005A69D6" w:rsidP="005A69D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will be completed by</w:t>
            </w:r>
          </w:p>
        </w:tc>
        <w:tc>
          <w:tcPr>
            <w:tcW w:w="2250" w:type="dxa"/>
            <w:shd w:val="clear" w:color="auto" w:fill="DEEAF6" w:themeFill="accent5" w:themeFillTint="33"/>
          </w:tcPr>
          <w:p w14:paraId="545C096B" w14:textId="0CC2E0D0" w:rsidR="005A69D6" w:rsidRPr="005A69D6" w:rsidRDefault="005A69D6" w:rsidP="005A69D6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on or before </w:t>
            </w:r>
          </w:p>
        </w:tc>
      </w:tr>
      <w:tr w:rsidR="005A69D6" w:rsidRPr="00D0321A" w14:paraId="49B11928" w14:textId="77777777" w:rsidTr="00C451EF">
        <w:tc>
          <w:tcPr>
            <w:tcW w:w="5575" w:type="dxa"/>
            <w:shd w:val="clear" w:color="auto" w:fill="auto"/>
          </w:tcPr>
          <w:p w14:paraId="020686B9" w14:textId="0DDF3B5C" w:rsidR="0006231A" w:rsidRPr="0006231A" w:rsidRDefault="0006231A" w:rsidP="000623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06231A">
              <w:rPr>
                <w:sz w:val="23"/>
                <w:szCs w:val="23"/>
              </w:rPr>
              <w:t xml:space="preserve">Becky will be in contact with Jeff and Trevor to coordinate a meeting about a webinar. </w:t>
            </w:r>
          </w:p>
          <w:p w14:paraId="52A9B531" w14:textId="698A20C4" w:rsidR="005A69D6" w:rsidRPr="0006231A" w:rsidRDefault="005A69D6" w:rsidP="00E3087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</w:tc>
        <w:tc>
          <w:tcPr>
            <w:tcW w:w="1800" w:type="dxa"/>
            <w:shd w:val="clear" w:color="auto" w:fill="auto"/>
          </w:tcPr>
          <w:p w14:paraId="5398F5B6" w14:textId="7B94932E" w:rsidR="005A69D6" w:rsidRPr="00D0321A" w:rsidRDefault="0006231A" w:rsidP="0021215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Becky</w:t>
            </w:r>
          </w:p>
        </w:tc>
        <w:tc>
          <w:tcPr>
            <w:tcW w:w="2250" w:type="dxa"/>
            <w:shd w:val="clear" w:color="auto" w:fill="auto"/>
          </w:tcPr>
          <w:p w14:paraId="2E1729F3" w14:textId="212780D8" w:rsidR="005A69D6" w:rsidRPr="00D0321A" w:rsidRDefault="0006231A" w:rsidP="003C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Next meeting</w:t>
            </w:r>
          </w:p>
        </w:tc>
      </w:tr>
      <w:tr w:rsidR="005A69D6" w:rsidRPr="00D0321A" w14:paraId="106EC099" w14:textId="77777777" w:rsidTr="00992F69">
        <w:trPr>
          <w:trHeight w:val="557"/>
        </w:trPr>
        <w:tc>
          <w:tcPr>
            <w:tcW w:w="5575" w:type="dxa"/>
          </w:tcPr>
          <w:p w14:paraId="5F79A17A" w14:textId="3E54566C" w:rsidR="0006231A" w:rsidRPr="0006231A" w:rsidRDefault="0006231A" w:rsidP="000623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06231A">
              <w:rPr>
                <w:sz w:val="23"/>
                <w:szCs w:val="23"/>
              </w:rPr>
              <w:t xml:space="preserve">Colleen will draft the questions and provide to the board for National Conference feedback before it’s sent out to members and before our strategic planning meeting. </w:t>
            </w:r>
          </w:p>
          <w:p w14:paraId="2A1EF11E" w14:textId="13EACB1D" w:rsidR="005A69D6" w:rsidRPr="0006231A" w:rsidRDefault="005A69D6" w:rsidP="00E3087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14:paraId="0014E0B9" w14:textId="45092E33" w:rsidR="005A69D6" w:rsidRPr="00D0321A" w:rsidRDefault="0006231A" w:rsidP="005A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Colleen</w:t>
            </w:r>
          </w:p>
        </w:tc>
        <w:tc>
          <w:tcPr>
            <w:tcW w:w="2250" w:type="dxa"/>
            <w:shd w:val="clear" w:color="auto" w:fill="auto"/>
          </w:tcPr>
          <w:p w14:paraId="3BFDBDFF" w14:textId="7B1E1FAE" w:rsidR="005A69D6" w:rsidRPr="00D0321A" w:rsidRDefault="0006231A" w:rsidP="003C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Strategic planning meeting</w:t>
            </w:r>
          </w:p>
        </w:tc>
      </w:tr>
      <w:tr w:rsidR="005A69D6" w:rsidRPr="00D0321A" w14:paraId="5B257826" w14:textId="77777777" w:rsidTr="003C6DED">
        <w:tc>
          <w:tcPr>
            <w:tcW w:w="5575" w:type="dxa"/>
          </w:tcPr>
          <w:p w14:paraId="4B3D0E30" w14:textId="77777777" w:rsidR="0006231A" w:rsidRPr="0006231A" w:rsidRDefault="0006231A" w:rsidP="000623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06231A">
              <w:rPr>
                <w:sz w:val="23"/>
                <w:szCs w:val="23"/>
              </w:rPr>
              <w:t xml:space="preserve">Colleen will send out a questionnaire to the board to gather info and option for new photo to be posted. </w:t>
            </w:r>
          </w:p>
          <w:p w14:paraId="3D9524C8" w14:textId="2B3735EE" w:rsidR="005A69D6" w:rsidRPr="0006231A" w:rsidRDefault="005A69D6" w:rsidP="00253CA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14:paraId="1DB0E201" w14:textId="1B5F370B" w:rsidR="005A69D6" w:rsidRPr="00D0321A" w:rsidRDefault="0006231A" w:rsidP="005A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Colleen</w:t>
            </w:r>
          </w:p>
        </w:tc>
        <w:tc>
          <w:tcPr>
            <w:tcW w:w="2250" w:type="dxa"/>
            <w:shd w:val="clear" w:color="auto" w:fill="auto"/>
          </w:tcPr>
          <w:p w14:paraId="25DAEF92" w14:textId="671A25EE" w:rsidR="005A69D6" w:rsidRPr="00D0321A" w:rsidRDefault="0006231A" w:rsidP="003C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Next meeting</w:t>
            </w:r>
          </w:p>
        </w:tc>
      </w:tr>
      <w:tr w:rsidR="005A69D6" w:rsidRPr="00D0321A" w14:paraId="57AB00BF" w14:textId="77777777" w:rsidTr="003C6DED">
        <w:tc>
          <w:tcPr>
            <w:tcW w:w="5575" w:type="dxa"/>
          </w:tcPr>
          <w:p w14:paraId="23F489CF" w14:textId="4B5DE863" w:rsidR="0006231A" w:rsidRPr="0006231A" w:rsidRDefault="0006231A" w:rsidP="000623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 w:rsidRPr="0006231A">
              <w:rPr>
                <w:sz w:val="23"/>
                <w:szCs w:val="23"/>
              </w:rPr>
              <w:t xml:space="preserve">Debbie will review the SOPs for a Henning Award template for Becky. </w:t>
            </w:r>
          </w:p>
          <w:p w14:paraId="77579892" w14:textId="77777777" w:rsidR="0006231A" w:rsidRPr="0006231A" w:rsidRDefault="0006231A" w:rsidP="0006231A">
            <w:pPr>
              <w:pStyle w:val="Default"/>
              <w:tabs>
                <w:tab w:val="left" w:pos="810"/>
              </w:tabs>
              <w:ind w:left="1440"/>
              <w:rPr>
                <w:sz w:val="23"/>
                <w:szCs w:val="23"/>
              </w:rPr>
            </w:pPr>
          </w:p>
          <w:p w14:paraId="2BAE8D4E" w14:textId="60621B14" w:rsidR="005A69D6" w:rsidRPr="0006231A" w:rsidRDefault="005A69D6" w:rsidP="00BB7DC9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14:paraId="626FB935" w14:textId="75B9F910" w:rsidR="005A69D6" w:rsidRPr="00D0321A" w:rsidRDefault="0006231A" w:rsidP="005A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Debbie</w:t>
            </w:r>
          </w:p>
        </w:tc>
        <w:tc>
          <w:tcPr>
            <w:tcW w:w="2250" w:type="dxa"/>
            <w:shd w:val="clear" w:color="auto" w:fill="auto"/>
          </w:tcPr>
          <w:p w14:paraId="73211838" w14:textId="4F91E448" w:rsidR="005A69D6" w:rsidRPr="00D0321A" w:rsidRDefault="0006231A" w:rsidP="003C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Next meeting</w:t>
            </w:r>
          </w:p>
        </w:tc>
      </w:tr>
      <w:tr w:rsidR="006B7348" w:rsidRPr="00D0321A" w14:paraId="5F0ECB99" w14:textId="77777777" w:rsidTr="003C6DED">
        <w:tc>
          <w:tcPr>
            <w:tcW w:w="5575" w:type="dxa"/>
          </w:tcPr>
          <w:p w14:paraId="6CC317C8" w14:textId="7B2D6554" w:rsidR="0006231A" w:rsidRDefault="0006231A" w:rsidP="000623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Becky will reach out to Stephanie regarding the NCPMC and AACPM agreement renewal </w:t>
            </w:r>
          </w:p>
          <w:p w14:paraId="302B1431" w14:textId="36B231F2" w:rsidR="006B7348" w:rsidRPr="00D86B1C" w:rsidRDefault="006B7348" w:rsidP="0006231A">
            <w:pPr>
              <w:pStyle w:val="Default"/>
              <w:tabs>
                <w:tab w:val="left" w:pos="810"/>
              </w:tabs>
              <w:rPr>
                <w:sz w:val="23"/>
                <w:szCs w:val="23"/>
              </w:rPr>
            </w:pPr>
          </w:p>
        </w:tc>
        <w:tc>
          <w:tcPr>
            <w:tcW w:w="1800" w:type="dxa"/>
          </w:tcPr>
          <w:p w14:paraId="7FB27257" w14:textId="0C9BCA42" w:rsidR="006B7348" w:rsidRPr="00D0321A" w:rsidRDefault="0006231A" w:rsidP="005A69D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Becky</w:t>
            </w:r>
          </w:p>
        </w:tc>
        <w:tc>
          <w:tcPr>
            <w:tcW w:w="2250" w:type="dxa"/>
            <w:shd w:val="clear" w:color="auto" w:fill="auto"/>
          </w:tcPr>
          <w:p w14:paraId="7BD96BF0" w14:textId="104D9B56" w:rsidR="006B7348" w:rsidRPr="00D0321A" w:rsidRDefault="0006231A" w:rsidP="003C6DE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Next meeting</w:t>
            </w:r>
          </w:p>
        </w:tc>
      </w:tr>
    </w:tbl>
    <w:p w14:paraId="097CF76C" w14:textId="638F1897" w:rsidR="006B7348" w:rsidRDefault="006B7348" w:rsidP="00D0321A">
      <w:pPr>
        <w:rPr>
          <w:rFonts w:ascii="Arial" w:hAnsi="Arial" w:cs="Arial"/>
          <w:color w:val="000000"/>
          <w:sz w:val="23"/>
          <w:szCs w:val="23"/>
        </w:rPr>
      </w:pPr>
    </w:p>
    <w:sectPr w:rsidR="006B734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FB36B" w14:textId="77777777" w:rsidR="00253CAF" w:rsidRDefault="00253CAF" w:rsidP="00372949">
      <w:pPr>
        <w:spacing w:after="0" w:line="240" w:lineRule="auto"/>
      </w:pPr>
      <w:r>
        <w:separator/>
      </w:r>
    </w:p>
  </w:endnote>
  <w:endnote w:type="continuationSeparator" w:id="0">
    <w:p w14:paraId="2FA0EC70" w14:textId="77777777" w:rsidR="00253CAF" w:rsidRDefault="00253CAF" w:rsidP="0037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8719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B8AAB05" w14:textId="77777777" w:rsidR="00253CAF" w:rsidRDefault="00253CAF" w:rsidP="00372949">
        <w:pPr>
          <w:pStyle w:val="Footer"/>
          <w:pBdr>
            <w:top w:val="single" w:sz="4" w:space="1" w:color="D9D9D9" w:themeColor="background1" w:themeShade="D9"/>
          </w:pBd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133F36" wp14:editId="1D6CBFB4">
                  <wp:simplePos x="0" y="0"/>
                  <wp:positionH relativeFrom="column">
                    <wp:posOffset>-7951</wp:posOffset>
                  </wp:positionH>
                  <wp:positionV relativeFrom="paragraph">
                    <wp:posOffset>89563</wp:posOffset>
                  </wp:positionV>
                  <wp:extent cx="6098650" cy="0"/>
                  <wp:effectExtent l="0" t="19050" r="54610" b="38100"/>
                  <wp:wrapNone/>
                  <wp:docPr id="2" name="Straight Connecto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6098650" cy="0"/>
                          </a:xfrm>
                          <a:prstGeom prst="line">
                            <a:avLst/>
                          </a:prstGeom>
                          <a:ln w="57150">
                            <a:solidFill>
                              <a:srgbClr val="8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 xmlns:w16="http://schemas.microsoft.com/office/word/2018/wordml" xmlns:w16cex="http://schemas.microsoft.com/office/word/2018/wordml/cex">
              <w:pict>
                <v:line w14:anchorId="7A09981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7.05pt" to="479.5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" strokecolor="maroon" strokeweight="4.5pt">
                  <v:stroke joinstyle="miter"/>
                </v:line>
              </w:pict>
            </mc:Fallback>
          </mc:AlternateContent>
        </w:r>
      </w:p>
      <w:p w14:paraId="71CFBFD9" w14:textId="77777777" w:rsidR="00253CAF" w:rsidRDefault="00253CAF" w:rsidP="00372949">
        <w:pPr>
          <w:pStyle w:val="Footer"/>
          <w:pBdr>
            <w:top w:val="single" w:sz="4" w:space="1" w:color="D9D9D9" w:themeColor="background1" w:themeShade="D9"/>
          </w:pBdr>
        </w:pPr>
        <w:r>
          <w:t>AACPM Board of Directors Teleconference Meeting</w:t>
        </w:r>
      </w:p>
      <w:p w14:paraId="49FFCA4A" w14:textId="4252DD3F" w:rsidR="00253CAF" w:rsidRDefault="00185F36" w:rsidP="00372949">
        <w:pPr>
          <w:pStyle w:val="Footer"/>
          <w:pBdr>
            <w:top w:val="single" w:sz="4" w:space="1" w:color="D9D9D9" w:themeColor="background1" w:themeShade="D9"/>
          </w:pBdr>
        </w:pPr>
        <w:r>
          <w:t>November 9</w:t>
        </w:r>
        <w:r w:rsidR="00253CAF">
          <w:t>, 2021</w:t>
        </w:r>
        <w:r w:rsidR="00253CAF">
          <w:tab/>
        </w:r>
        <w:r w:rsidR="00253CAF">
          <w:tab/>
        </w:r>
        <w:r w:rsidR="00253CAF">
          <w:fldChar w:fldCharType="begin"/>
        </w:r>
        <w:r w:rsidR="00253CAF">
          <w:instrText xml:space="preserve"> PAGE   \* MERGEFORMAT </w:instrText>
        </w:r>
        <w:r w:rsidR="00253CAF">
          <w:fldChar w:fldCharType="separate"/>
        </w:r>
        <w:r w:rsidR="00253CAF">
          <w:rPr>
            <w:noProof/>
          </w:rPr>
          <w:t>2</w:t>
        </w:r>
        <w:r w:rsidR="00253CAF">
          <w:rPr>
            <w:noProof/>
          </w:rPr>
          <w:fldChar w:fldCharType="end"/>
        </w:r>
        <w:r w:rsidR="00253CAF">
          <w:t xml:space="preserve"> | </w:t>
        </w:r>
        <w:r w:rsidR="00253CAF"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8A79A" w14:textId="77777777" w:rsidR="00253CAF" w:rsidRDefault="00253CAF" w:rsidP="00372949">
      <w:pPr>
        <w:spacing w:after="0" w:line="240" w:lineRule="auto"/>
      </w:pPr>
      <w:r>
        <w:separator/>
      </w:r>
    </w:p>
  </w:footnote>
  <w:footnote w:type="continuationSeparator" w:id="0">
    <w:p w14:paraId="6CD04388" w14:textId="77777777" w:rsidR="00253CAF" w:rsidRDefault="00253CAF" w:rsidP="003729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C52"/>
    <w:multiLevelType w:val="hybridMultilevel"/>
    <w:tmpl w:val="A4CC900E"/>
    <w:lvl w:ilvl="0" w:tplc="CEF628C6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F8F17B4"/>
    <w:multiLevelType w:val="hybridMultilevel"/>
    <w:tmpl w:val="B574D8A4"/>
    <w:lvl w:ilvl="0" w:tplc="E410DDD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C7460"/>
    <w:multiLevelType w:val="hybridMultilevel"/>
    <w:tmpl w:val="A4D61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818F2"/>
    <w:multiLevelType w:val="hybridMultilevel"/>
    <w:tmpl w:val="528E63B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084D"/>
    <w:multiLevelType w:val="hybridMultilevel"/>
    <w:tmpl w:val="4F7A8B56"/>
    <w:lvl w:ilvl="0" w:tplc="E67A941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7CD0AB5"/>
    <w:multiLevelType w:val="hybridMultilevel"/>
    <w:tmpl w:val="CA4C5FAC"/>
    <w:lvl w:ilvl="0" w:tplc="A7D41974">
      <w:start w:val="1"/>
      <w:numFmt w:val="lowerRoman"/>
      <w:lvlText w:val="%1.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F220C5"/>
    <w:multiLevelType w:val="hybridMultilevel"/>
    <w:tmpl w:val="AFEEA8C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393038A4"/>
    <w:multiLevelType w:val="hybridMultilevel"/>
    <w:tmpl w:val="CA4C5FAC"/>
    <w:lvl w:ilvl="0" w:tplc="A7D41974">
      <w:start w:val="1"/>
      <w:numFmt w:val="lowerRoman"/>
      <w:lvlText w:val="%1.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A265F7"/>
    <w:multiLevelType w:val="hybridMultilevel"/>
    <w:tmpl w:val="1DAA6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62718"/>
    <w:multiLevelType w:val="hybridMultilevel"/>
    <w:tmpl w:val="E1B20D66"/>
    <w:lvl w:ilvl="0" w:tplc="E520AE42">
      <w:start w:val="7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066CF"/>
    <w:multiLevelType w:val="hybridMultilevel"/>
    <w:tmpl w:val="FABC8C00"/>
    <w:lvl w:ilvl="0" w:tplc="892CC89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563B61E1"/>
    <w:multiLevelType w:val="hybridMultilevel"/>
    <w:tmpl w:val="7BF25510"/>
    <w:lvl w:ilvl="0" w:tplc="04090013">
      <w:start w:val="1"/>
      <w:numFmt w:val="upp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56F2524C"/>
    <w:multiLevelType w:val="hybridMultilevel"/>
    <w:tmpl w:val="CA4C5FAC"/>
    <w:lvl w:ilvl="0" w:tplc="A7D41974">
      <w:start w:val="1"/>
      <w:numFmt w:val="lowerRoman"/>
      <w:lvlText w:val="%1.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4D0261"/>
    <w:multiLevelType w:val="hybridMultilevel"/>
    <w:tmpl w:val="FABC8C00"/>
    <w:lvl w:ilvl="0" w:tplc="892CC89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F4650FD"/>
    <w:multiLevelType w:val="hybridMultilevel"/>
    <w:tmpl w:val="C574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200580"/>
    <w:multiLevelType w:val="hybridMultilevel"/>
    <w:tmpl w:val="3202DFEC"/>
    <w:lvl w:ilvl="0" w:tplc="CCE864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AD82406">
      <w:start w:val="1"/>
      <w:numFmt w:val="decimal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38A6C7C"/>
    <w:multiLevelType w:val="hybridMultilevel"/>
    <w:tmpl w:val="5622B41A"/>
    <w:lvl w:ilvl="0" w:tplc="50064D38">
      <w:start w:val="6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56F15"/>
    <w:multiLevelType w:val="hybridMultilevel"/>
    <w:tmpl w:val="AA6ECA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67D94ADA"/>
    <w:multiLevelType w:val="hybridMultilevel"/>
    <w:tmpl w:val="CA4C5FAC"/>
    <w:lvl w:ilvl="0" w:tplc="A7D41974">
      <w:start w:val="1"/>
      <w:numFmt w:val="lowerRoman"/>
      <w:lvlText w:val="%1.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C73B39"/>
    <w:multiLevelType w:val="hybridMultilevel"/>
    <w:tmpl w:val="E1308314"/>
    <w:lvl w:ilvl="0" w:tplc="4A9225C8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A7D41974">
      <w:start w:val="1"/>
      <w:numFmt w:val="lowerRoman"/>
      <w:lvlText w:val="%2."/>
      <w:lvlJc w:val="left"/>
      <w:pPr>
        <w:ind w:left="1440" w:hanging="360"/>
      </w:pPr>
      <w:rPr>
        <w:rFonts w:ascii="Calibri" w:eastAsia="Calibri" w:hAnsi="Calibri" w:cs="Calibri" w:hint="default"/>
        <w:w w:val="100"/>
        <w:sz w:val="28"/>
        <w:szCs w:val="28"/>
        <w:lang w:val="en-US" w:eastAsia="en-US" w:bidi="en-US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9261A22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157578"/>
    <w:multiLevelType w:val="hybridMultilevel"/>
    <w:tmpl w:val="A45E16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9D0553"/>
    <w:multiLevelType w:val="hybridMultilevel"/>
    <w:tmpl w:val="36F2483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1D83193"/>
    <w:multiLevelType w:val="hybridMultilevel"/>
    <w:tmpl w:val="F208AC1A"/>
    <w:lvl w:ilvl="0" w:tplc="892CC89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3"/>
  </w:num>
  <w:num w:numId="5">
    <w:abstractNumId w:val="20"/>
  </w:num>
  <w:num w:numId="6">
    <w:abstractNumId w:val="11"/>
  </w:num>
  <w:num w:numId="7">
    <w:abstractNumId w:val="16"/>
  </w:num>
  <w:num w:numId="8">
    <w:abstractNumId w:val="10"/>
  </w:num>
  <w:num w:numId="9">
    <w:abstractNumId w:val="5"/>
  </w:num>
  <w:num w:numId="10">
    <w:abstractNumId w:val="6"/>
  </w:num>
  <w:num w:numId="11">
    <w:abstractNumId w:val="15"/>
  </w:num>
  <w:num w:numId="12">
    <w:abstractNumId w:val="4"/>
  </w:num>
  <w:num w:numId="13">
    <w:abstractNumId w:val="21"/>
  </w:num>
  <w:num w:numId="14">
    <w:abstractNumId w:val="8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2"/>
  </w:num>
  <w:num w:numId="20">
    <w:abstractNumId w:val="9"/>
  </w:num>
  <w:num w:numId="21">
    <w:abstractNumId w:val="7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949"/>
    <w:rsid w:val="00033CAC"/>
    <w:rsid w:val="000404FE"/>
    <w:rsid w:val="00041BFC"/>
    <w:rsid w:val="00044775"/>
    <w:rsid w:val="000448E9"/>
    <w:rsid w:val="0006231A"/>
    <w:rsid w:val="00091F9B"/>
    <w:rsid w:val="000B5396"/>
    <w:rsid w:val="000C0AA4"/>
    <w:rsid w:val="000D3D50"/>
    <w:rsid w:val="000E4E6F"/>
    <w:rsid w:val="00127CA0"/>
    <w:rsid w:val="00133008"/>
    <w:rsid w:val="0014363B"/>
    <w:rsid w:val="00185F36"/>
    <w:rsid w:val="00185FCF"/>
    <w:rsid w:val="001D4885"/>
    <w:rsid w:val="001F49B8"/>
    <w:rsid w:val="00212150"/>
    <w:rsid w:val="00212C15"/>
    <w:rsid w:val="0021431B"/>
    <w:rsid w:val="00245CBA"/>
    <w:rsid w:val="00250190"/>
    <w:rsid w:val="00253CAF"/>
    <w:rsid w:val="00254280"/>
    <w:rsid w:val="002717A0"/>
    <w:rsid w:val="002B1C4A"/>
    <w:rsid w:val="00357091"/>
    <w:rsid w:val="00372949"/>
    <w:rsid w:val="0038692F"/>
    <w:rsid w:val="00394E03"/>
    <w:rsid w:val="003B5C8F"/>
    <w:rsid w:val="003C6DED"/>
    <w:rsid w:val="0040045D"/>
    <w:rsid w:val="00400733"/>
    <w:rsid w:val="00417AD5"/>
    <w:rsid w:val="00434973"/>
    <w:rsid w:val="00457628"/>
    <w:rsid w:val="00471BCE"/>
    <w:rsid w:val="004908F1"/>
    <w:rsid w:val="00490A64"/>
    <w:rsid w:val="0049346D"/>
    <w:rsid w:val="004A3271"/>
    <w:rsid w:val="004B26F8"/>
    <w:rsid w:val="004D0603"/>
    <w:rsid w:val="004D4E4A"/>
    <w:rsid w:val="004F05B1"/>
    <w:rsid w:val="004F27B3"/>
    <w:rsid w:val="004F33BD"/>
    <w:rsid w:val="005110E8"/>
    <w:rsid w:val="00514C4B"/>
    <w:rsid w:val="005267E2"/>
    <w:rsid w:val="00536AB9"/>
    <w:rsid w:val="0055115A"/>
    <w:rsid w:val="00561401"/>
    <w:rsid w:val="00577C04"/>
    <w:rsid w:val="00580CC9"/>
    <w:rsid w:val="00584DC3"/>
    <w:rsid w:val="005A69D6"/>
    <w:rsid w:val="005F737F"/>
    <w:rsid w:val="006B6EEB"/>
    <w:rsid w:val="006B7348"/>
    <w:rsid w:val="00701EDC"/>
    <w:rsid w:val="007255CD"/>
    <w:rsid w:val="0072731C"/>
    <w:rsid w:val="007321E1"/>
    <w:rsid w:val="00750628"/>
    <w:rsid w:val="00765BB5"/>
    <w:rsid w:val="007811C5"/>
    <w:rsid w:val="0079017C"/>
    <w:rsid w:val="007B6DFB"/>
    <w:rsid w:val="00860AD5"/>
    <w:rsid w:val="008C22A3"/>
    <w:rsid w:val="008C490A"/>
    <w:rsid w:val="008D4FB5"/>
    <w:rsid w:val="00907D5C"/>
    <w:rsid w:val="00926E36"/>
    <w:rsid w:val="00930072"/>
    <w:rsid w:val="00930E9F"/>
    <w:rsid w:val="00992F69"/>
    <w:rsid w:val="00993DB8"/>
    <w:rsid w:val="009B1B86"/>
    <w:rsid w:val="009E327C"/>
    <w:rsid w:val="009F61EE"/>
    <w:rsid w:val="00A255F3"/>
    <w:rsid w:val="00A269D8"/>
    <w:rsid w:val="00A44D82"/>
    <w:rsid w:val="00A74B1A"/>
    <w:rsid w:val="00AB2DE3"/>
    <w:rsid w:val="00AC1F7F"/>
    <w:rsid w:val="00AC43E5"/>
    <w:rsid w:val="00AD455D"/>
    <w:rsid w:val="00B31FC1"/>
    <w:rsid w:val="00B33C5E"/>
    <w:rsid w:val="00B44980"/>
    <w:rsid w:val="00B56B71"/>
    <w:rsid w:val="00B72DA1"/>
    <w:rsid w:val="00B9419A"/>
    <w:rsid w:val="00BB7DC9"/>
    <w:rsid w:val="00BD6E23"/>
    <w:rsid w:val="00BE0B71"/>
    <w:rsid w:val="00BF0349"/>
    <w:rsid w:val="00BF36C0"/>
    <w:rsid w:val="00C11082"/>
    <w:rsid w:val="00C451EF"/>
    <w:rsid w:val="00C713E6"/>
    <w:rsid w:val="00CA0755"/>
    <w:rsid w:val="00CA208E"/>
    <w:rsid w:val="00CB3C9B"/>
    <w:rsid w:val="00CD0D15"/>
    <w:rsid w:val="00CE1371"/>
    <w:rsid w:val="00CF423D"/>
    <w:rsid w:val="00D0321A"/>
    <w:rsid w:val="00D04358"/>
    <w:rsid w:val="00D24648"/>
    <w:rsid w:val="00D75E07"/>
    <w:rsid w:val="00D86B1C"/>
    <w:rsid w:val="00DE65EA"/>
    <w:rsid w:val="00DF3AF9"/>
    <w:rsid w:val="00DF4E0C"/>
    <w:rsid w:val="00E20BA2"/>
    <w:rsid w:val="00E212BB"/>
    <w:rsid w:val="00E23958"/>
    <w:rsid w:val="00E26DD6"/>
    <w:rsid w:val="00E3087A"/>
    <w:rsid w:val="00E53648"/>
    <w:rsid w:val="00E70A9B"/>
    <w:rsid w:val="00EA0CC5"/>
    <w:rsid w:val="00EC7740"/>
    <w:rsid w:val="00EE1638"/>
    <w:rsid w:val="00F75D0B"/>
    <w:rsid w:val="00F80C84"/>
    <w:rsid w:val="00F8258F"/>
    <w:rsid w:val="00FA183B"/>
    <w:rsid w:val="00FA4AC1"/>
    <w:rsid w:val="00FD27B2"/>
    <w:rsid w:val="00FF1A82"/>
    <w:rsid w:val="00FF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3C2A06"/>
  <w15:chartTrackingRefBased/>
  <w15:docId w15:val="{5A39226C-5EC7-4494-8162-A45D8045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9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949"/>
  </w:style>
  <w:style w:type="paragraph" w:styleId="Footer">
    <w:name w:val="footer"/>
    <w:basedOn w:val="Normal"/>
    <w:link w:val="FooterChar"/>
    <w:uiPriority w:val="99"/>
    <w:unhideWhenUsed/>
    <w:rsid w:val="003729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949"/>
  </w:style>
  <w:style w:type="paragraph" w:styleId="ListParagraph">
    <w:name w:val="List Paragraph"/>
    <w:basedOn w:val="Normal"/>
    <w:uiPriority w:val="1"/>
    <w:qFormat/>
    <w:rsid w:val="00434973"/>
    <w:pPr>
      <w:ind w:left="720"/>
      <w:contextualSpacing/>
    </w:pPr>
  </w:style>
  <w:style w:type="table" w:styleId="TableGrid">
    <w:name w:val="Table Grid"/>
    <w:basedOn w:val="TableNormal"/>
    <w:uiPriority w:val="39"/>
    <w:rsid w:val="005A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2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7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Ortiz</dc:creator>
  <cp:keywords/>
  <dc:description/>
  <cp:lastModifiedBy>Amber E. Ortiz</cp:lastModifiedBy>
  <cp:revision>3</cp:revision>
  <dcterms:created xsi:type="dcterms:W3CDTF">2021-11-09T19:01:00Z</dcterms:created>
  <dcterms:modified xsi:type="dcterms:W3CDTF">2021-11-09T19:16:00Z</dcterms:modified>
</cp:coreProperties>
</file>