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68" w:rsidRPr="002043A7" w:rsidRDefault="0056000B">
      <w:pPr>
        <w:pStyle w:val="Heading1"/>
        <w:spacing w:before="1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B7DD5E9" wp14:editId="3584264F">
            <wp:simplePos x="0" y="0"/>
            <wp:positionH relativeFrom="margin">
              <wp:align>center</wp:align>
            </wp:positionH>
            <wp:positionV relativeFrom="paragraph">
              <wp:posOffset>-1361440</wp:posOffset>
            </wp:positionV>
            <wp:extent cx="1889760" cy="236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PM Logo 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63F" w:rsidRPr="002043A7">
        <w:rPr>
          <w:noProof/>
          <w:sz w:val="36"/>
          <w:szCs w:val="36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47EF689B" wp14:editId="468CE391">
                <wp:simplePos x="0" y="0"/>
                <wp:positionH relativeFrom="margin">
                  <wp:posOffset>4498340</wp:posOffset>
                </wp:positionH>
                <wp:positionV relativeFrom="margin">
                  <wp:align>top</wp:align>
                </wp:positionV>
                <wp:extent cx="2172335" cy="76009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600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3A7" w:rsidRPr="002043A7" w:rsidRDefault="0013360A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  <w:t>F</w:t>
                            </w:r>
                            <w:r w:rsidR="002043A7" w:rsidRPr="002043A7"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  <w:t>rom the Chair</w:t>
                            </w:r>
                          </w:p>
                          <w:p w:rsidR="00D41868" w:rsidRDefault="00BA163F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D41868" w:rsidRPr="0071477B" w:rsidRDefault="00D41868">
                            <w:p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F689B" id="Rectangle 2" o:spid="_x0000_s1026" style="position:absolute;margin-left:354.2pt;margin-top:0;width:171.05pt;height:598.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top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2043A7" w:rsidRPr="002043A7" w:rsidRDefault="0013360A">
                      <w:pPr>
                        <w:spacing w:after="100"/>
                        <w:jc w:val="center"/>
                        <w:rPr>
                          <w:color w:val="6076B4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6076B4" w:themeColor="accent1"/>
                          <w:sz w:val="36"/>
                          <w:szCs w:val="36"/>
                        </w:rPr>
                        <w:t>F</w:t>
                      </w:r>
                      <w:r w:rsidR="002043A7" w:rsidRPr="002043A7">
                        <w:rPr>
                          <w:color w:val="6076B4" w:themeColor="accent1"/>
                          <w:sz w:val="36"/>
                          <w:szCs w:val="36"/>
                        </w:rPr>
                        <w:t>rom the Chair</w:t>
                      </w:r>
                    </w:p>
                    <w:p w:rsidR="00D41868" w:rsidRDefault="00BA163F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D41868" w:rsidRPr="0071477B" w:rsidRDefault="00D41868">
                      <w:p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A163F" w:rsidRPr="002043A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302AD" wp14:editId="5C8A67E2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73660" b="1397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868" w:rsidRPr="00830A4C" w:rsidRDefault="00BA163F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5EF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 Year in the S</w:t>
                                </w:r>
                                <w:r w:rsidR="00830A4C" w:rsidRPr="00830A4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tory of NCPMC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9"/>
                              <w:gridCol w:w="3429"/>
                              <w:gridCol w:w="3430"/>
                            </w:tblGrid>
                            <w:tr w:rsidR="00D41868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D41868" w:rsidRDefault="00BA163F" w:rsidP="00BA163F">
                                  <w:pPr>
                                    <w:spacing w:after="160" w:line="264" w:lineRule="auto"/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Howard Balanoff</w:t>
                                      </w:r>
                                      <w:r w:rsidR="00830A4C" w:rsidRPr="00830A4C">
                                        <w:rPr>
                                          <w:sz w:val="24"/>
                                          <w:szCs w:val="24"/>
                                        </w:rPr>
                                        <w:t>, Chair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41868" w:rsidRDefault="00BA163F" w:rsidP="00830A4C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2002/2003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D41868" w:rsidRPr="00830A4C" w:rsidRDefault="00BA163F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Jack Lemon</w:t>
                                      </w:r>
                                      <w:r w:rsidR="00830A4C" w:rsidRPr="00830A4C">
                                        <w:rPr>
                                          <w:sz w:val="24"/>
                                          <w:szCs w:val="24"/>
                                        </w:rPr>
                                        <w:t>, Administrator</w:t>
                                      </w:r>
                                    </w:p>
                                  </w:sdtContent>
                                </w:sdt>
                                <w:p w:rsidR="00D41868" w:rsidRDefault="00D418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41868" w:rsidRDefault="00D41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w14:anchorId="260302AD" id="Rectangle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" stroked="f" strokeweight="2.25pt">
                <v:fill r:id="rId9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D41868" w:rsidRPr="00830A4C" w:rsidRDefault="00BA163F">
                      <w:pPr>
                        <w:pStyle w:val="TOC1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65EFC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 Year in the S</w:t>
                          </w:r>
                          <w:r w:rsidR="00830A4C" w:rsidRPr="00830A4C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tory of NCPMC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29"/>
                        <w:gridCol w:w="3429"/>
                        <w:gridCol w:w="3430"/>
                      </w:tblGrid>
                      <w:tr w:rsidR="00D41868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D41868" w:rsidRDefault="00BA163F" w:rsidP="00BA163F">
                            <w:pPr>
                              <w:spacing w:after="160" w:line="264" w:lineRule="auto"/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4"/>
                                    <w:szCs w:val="24"/>
                                  </w:rPr>
                                  <w:t>Howard Balanoff</w:t>
                                </w:r>
                                <w:r w:rsidR="00830A4C" w:rsidRPr="00830A4C">
                                  <w:rPr>
                                    <w:sz w:val="24"/>
                                    <w:szCs w:val="24"/>
                                  </w:rPr>
                                  <w:t>, Chair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1868" w:rsidRDefault="00BA163F" w:rsidP="00830A4C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2002/2003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D41868" w:rsidRPr="00830A4C" w:rsidRDefault="00BA163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Jack Lemon</w:t>
                                </w:r>
                                <w:r w:rsidR="00830A4C" w:rsidRPr="00830A4C">
                                  <w:rPr>
                                    <w:sz w:val="24"/>
                                    <w:szCs w:val="24"/>
                                  </w:rPr>
                                  <w:t>, Administrator</w:t>
                                </w:r>
                              </w:p>
                            </w:sdtContent>
                          </w:sdt>
                          <w:p w:rsidR="00D41868" w:rsidRDefault="00D4186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41868" w:rsidRDefault="00D41868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13360A">
        <w:rPr>
          <w:sz w:val="36"/>
          <w:szCs w:val="36"/>
        </w:rPr>
        <w:t xml:space="preserve">The Organization’s </w:t>
      </w:r>
      <w:r w:rsidR="00C1179C">
        <w:rPr>
          <w:sz w:val="36"/>
          <w:szCs w:val="36"/>
        </w:rPr>
        <w:t>Accomplishments</w:t>
      </w:r>
    </w:p>
    <w:p w:rsidR="00D41868" w:rsidRPr="002043A7" w:rsidRDefault="00BA163F">
      <w:pPr>
        <w:pStyle w:val="Subtitle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696595</wp:posOffset>
                </wp:positionV>
                <wp:extent cx="1377950" cy="20447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04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63F" w:rsidRDefault="00BA163F">
                            <w:r>
                              <w:t>Howard’s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378.2pt;margin-top:54.85pt;width:108.5pt;height:16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" fillcolor="white [3201]" strokeweight=".5pt">
                <v:textbox>
                  <w:txbxContent>
                    <w:p w:rsidR="00BA163F" w:rsidRDefault="00BA163F">
                      <w:r>
                        <w:t>Howard’s comments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Key Initiatives in 2002/2003</w:t>
      </w:r>
    </w:p>
    <w:p w:rsidR="00D41868" w:rsidRDefault="00D41868">
      <w:pPr>
        <w:pStyle w:val="Subtitle"/>
        <w:sectPr w:rsidR="00D41868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C1179C" w:rsidRDefault="00C1179C" w:rsidP="00C1179C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  <w:sz w:val="20"/>
          <w:szCs w:val="20"/>
        </w:rPr>
      </w:pPr>
    </w:p>
    <w:p w:rsidR="00C1179C" w:rsidRPr="00BA163F" w:rsidRDefault="00C1179C" w:rsidP="00BA163F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000000"/>
        </w:rPr>
      </w:pPr>
      <w:r w:rsidRPr="0013360A">
        <w:rPr>
          <w:rFonts w:eastAsia="Times New Roman"/>
          <w:b/>
          <w:i/>
          <w:color w:val="000000"/>
        </w:rPr>
        <w:t>General Board Business</w:t>
      </w:r>
    </w:p>
    <w:p w:rsidR="00C8169B" w:rsidRDefault="00C8169B" w:rsidP="00C8169B">
      <w:pPr>
        <w:autoSpaceDE w:val="0"/>
        <w:autoSpaceDN w:val="0"/>
        <w:adjustRightInd w:val="0"/>
        <w:spacing w:after="0"/>
        <w:rPr>
          <w:rFonts w:eastAsia="Times New Roman"/>
          <w:b/>
          <w:i/>
          <w:sz w:val="20"/>
          <w:szCs w:val="20"/>
        </w:rPr>
      </w:pPr>
    </w:p>
    <w:p w:rsidR="00C8169B" w:rsidRPr="004100A7" w:rsidRDefault="00C8169B" w:rsidP="004100A7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</w:p>
    <w:p w:rsidR="00D41868" w:rsidRDefault="00D41868" w:rsidP="004100A7"/>
    <w:p w:rsidR="00D41868" w:rsidRDefault="00D41868">
      <w:pPr>
        <w:pStyle w:val="Heading1"/>
        <w:sectPr w:rsidR="00D41868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13360A" w:rsidRPr="00BA163F" w:rsidRDefault="00BA163F" w:rsidP="0013360A">
      <w:pPr>
        <w:pStyle w:val="Subtitle"/>
        <w:rPr>
          <w:b/>
          <w:sz w:val="20"/>
          <w:szCs w:val="20"/>
        </w:rPr>
      </w:pPr>
      <w:r w:rsidRPr="00BA163F">
        <w:rPr>
          <w:b/>
          <w:sz w:val="20"/>
          <w:szCs w:val="20"/>
        </w:rPr>
        <w:lastRenderedPageBreak/>
        <w:t>Registered CPM Trademark</w:t>
      </w:r>
    </w:p>
    <w:p w:rsidR="00BA163F" w:rsidRPr="00BA163F" w:rsidRDefault="00BA163F" w:rsidP="00BA163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A163F">
        <w:rPr>
          <w:sz w:val="20"/>
          <w:szCs w:val="20"/>
        </w:rPr>
        <w:t>Engaged Attorney to file trademark paperwork</w:t>
      </w:r>
    </w:p>
    <w:p w:rsidR="00BA163F" w:rsidRPr="00BA163F" w:rsidRDefault="00BA163F" w:rsidP="00BA163F">
      <w:pPr>
        <w:rPr>
          <w:sz w:val="20"/>
          <w:szCs w:val="20"/>
        </w:rPr>
      </w:pPr>
    </w:p>
    <w:p w:rsidR="00BA163F" w:rsidRPr="00BA163F" w:rsidRDefault="00BA163F" w:rsidP="00BA163F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sz w:val="20"/>
          <w:szCs w:val="20"/>
        </w:rPr>
      </w:pPr>
    </w:p>
    <w:p w:rsidR="00BA163F" w:rsidRPr="00BA163F" w:rsidRDefault="00BA163F" w:rsidP="00BA163F">
      <w:pPr>
        <w:autoSpaceDE w:val="0"/>
        <w:autoSpaceDN w:val="0"/>
        <w:adjustRightInd w:val="0"/>
        <w:spacing w:after="0"/>
        <w:rPr>
          <w:rFonts w:eastAsia="Times New Roman"/>
          <w:b/>
          <w:i/>
          <w:sz w:val="20"/>
          <w:szCs w:val="20"/>
        </w:rPr>
      </w:pPr>
    </w:p>
    <w:p w:rsidR="00BA163F" w:rsidRPr="00BA163F" w:rsidRDefault="00BA163F" w:rsidP="00BA163F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</w:p>
    <w:p w:rsidR="00BA163F" w:rsidRPr="00BA163F" w:rsidRDefault="00BA163F" w:rsidP="00BA163F">
      <w:pPr>
        <w:rPr>
          <w:sz w:val="20"/>
          <w:szCs w:val="20"/>
        </w:rPr>
      </w:pPr>
    </w:p>
    <w:p w:rsidR="00BA163F" w:rsidRPr="00BA163F" w:rsidRDefault="00BA163F" w:rsidP="00BA163F">
      <w:pPr>
        <w:pStyle w:val="Heading1"/>
        <w:rPr>
          <w:sz w:val="20"/>
          <w:szCs w:val="20"/>
        </w:rPr>
        <w:sectPr w:rsidR="00BA163F" w:rsidRPr="00BA163F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BA163F" w:rsidRPr="00BA163F" w:rsidRDefault="00BA163F" w:rsidP="00BA163F">
      <w:pPr>
        <w:pStyle w:val="Subtitle"/>
        <w:rPr>
          <w:sz w:val="20"/>
          <w:szCs w:val="20"/>
        </w:rPr>
      </w:pPr>
      <w:r w:rsidRPr="00BA163F">
        <w:rPr>
          <w:b/>
          <w:sz w:val="20"/>
          <w:szCs w:val="20"/>
        </w:rPr>
        <w:lastRenderedPageBreak/>
        <w:t>Hosted Consortium and CPM Website</w:t>
      </w:r>
      <w:r w:rsidRPr="00BA163F">
        <w:rPr>
          <w:sz w:val="20"/>
          <w:szCs w:val="20"/>
        </w:rPr>
        <w:t xml:space="preserve"> on Texas State Webpage for 13 years</w:t>
      </w:r>
    </w:p>
    <w:p w:rsidR="00BA163F" w:rsidRPr="00BA163F" w:rsidRDefault="00BA163F" w:rsidP="00BA163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60325</wp:posOffset>
                </wp:positionV>
                <wp:extent cx="4572000" cy="256540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63F" w:rsidRDefault="00BA163F">
                            <w:r>
                              <w:t>Photo of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-9.3pt;margin-top:4.75pt;width:5in;height:20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" fillcolor="white [3201]" strokeweight=".5pt">
                <v:textbox>
                  <w:txbxContent>
                    <w:p w:rsidR="00BA163F" w:rsidRDefault="00BA163F">
                      <w:r>
                        <w:t>Photo of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71477B" w:rsidRDefault="0071477B"/>
    <w:p w:rsidR="00D41868" w:rsidRPr="0071477B" w:rsidRDefault="00BA163F" w:rsidP="0071477B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6EE36" wp14:editId="79FD6AFA">
                <wp:simplePos x="0" y="0"/>
                <wp:positionH relativeFrom="column">
                  <wp:align>left</wp:align>
                </wp:positionH>
                <wp:positionV relativeFrom="margin">
                  <wp:posOffset>6720840</wp:posOffset>
                </wp:positionV>
                <wp:extent cx="4521200" cy="850900"/>
                <wp:effectExtent l="0" t="0" r="0" b="6350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AB2" w:rsidRPr="00533AB2" w:rsidRDefault="00533AB2" w:rsidP="00533AB2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NCPMC</w:t>
                            </w:r>
                          </w:p>
                          <w:p w:rsidR="00533AB2" w:rsidRPr="00533AB2" w:rsidRDefault="00BA163F" w:rsidP="00533AB2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2003</w:t>
                            </w:r>
                            <w:r w:rsidR="00533AB2"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 xml:space="preserve"> Annual Meeting</w:t>
                            </w:r>
                          </w:p>
                          <w:p w:rsidR="00533AB2" w:rsidRPr="00533AB2" w:rsidRDefault="00BA163F" w:rsidP="00533A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eastAsia="en-US" w:bidi="hi-IN"/>
                              </w:rPr>
                            </w:pPr>
                            <w:r>
                              <w:rPr>
                                <w:b/>
                                <w:lang w:eastAsia="en-US" w:bidi="hi-IN"/>
                              </w:rPr>
                              <w:t>Location</w:t>
                            </w:r>
                          </w:p>
                          <w:p w:rsidR="00533AB2" w:rsidRDefault="00533AB2"/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EE36" id="AutoShape 11" o:spid="_x0000_s1030" style="position:absolute;margin-left:0;margin-top:529.2pt;width:356pt;height:6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,7.2pt,,10.8pt">
                  <w:txbxContent>
                    <w:p w:rsidR="00533AB2" w:rsidRPr="00533AB2" w:rsidRDefault="00533AB2" w:rsidP="00533AB2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>NCPMC</w:t>
                      </w:r>
                    </w:p>
                    <w:p w:rsidR="00533AB2" w:rsidRPr="00533AB2" w:rsidRDefault="00BA163F" w:rsidP="00533AB2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</w:rPr>
                        <w:t>2003</w:t>
                      </w:r>
                      <w:r w:rsidR="00533AB2"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 xml:space="preserve"> Annual Meeting</w:t>
                      </w:r>
                    </w:p>
                    <w:p w:rsidR="00533AB2" w:rsidRPr="00533AB2" w:rsidRDefault="00BA163F" w:rsidP="00533AB2">
                      <w:pPr>
                        <w:spacing w:after="0" w:line="240" w:lineRule="auto"/>
                        <w:jc w:val="center"/>
                        <w:rPr>
                          <w:b/>
                          <w:lang w:eastAsia="en-US" w:bidi="hi-IN"/>
                        </w:rPr>
                      </w:pPr>
                      <w:r>
                        <w:rPr>
                          <w:b/>
                          <w:lang w:eastAsia="en-US" w:bidi="hi-IN"/>
                        </w:rPr>
                        <w:t>Location</w:t>
                      </w:r>
                    </w:p>
                    <w:p w:rsidR="00533AB2" w:rsidRDefault="00533AB2"/>
                  </w:txbxContent>
                </v:textbox>
                <w10:wrap anchory="margin"/>
              </v:rect>
            </w:pict>
          </mc:Fallback>
        </mc:AlternateContent>
      </w:r>
    </w:p>
    <w:sectPr w:rsidR="00D41868" w:rsidRPr="0071477B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13DD"/>
    <w:multiLevelType w:val="hybridMultilevel"/>
    <w:tmpl w:val="E6366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1104C"/>
    <w:multiLevelType w:val="hybridMultilevel"/>
    <w:tmpl w:val="F0E40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D31FA"/>
    <w:multiLevelType w:val="hybridMultilevel"/>
    <w:tmpl w:val="A5BA6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0CB0"/>
    <w:multiLevelType w:val="hybridMultilevel"/>
    <w:tmpl w:val="E0F6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5001"/>
    <w:multiLevelType w:val="hybridMultilevel"/>
    <w:tmpl w:val="5D1C7D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0066CC"/>
    <w:multiLevelType w:val="hybridMultilevel"/>
    <w:tmpl w:val="D28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E93A1F"/>
    <w:multiLevelType w:val="hybridMultilevel"/>
    <w:tmpl w:val="8244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7257C"/>
    <w:multiLevelType w:val="hybridMultilevel"/>
    <w:tmpl w:val="7B283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F742E"/>
    <w:multiLevelType w:val="hybridMultilevel"/>
    <w:tmpl w:val="C9323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64940"/>
    <w:multiLevelType w:val="hybridMultilevel"/>
    <w:tmpl w:val="83DAD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36552"/>
    <w:multiLevelType w:val="hybridMultilevel"/>
    <w:tmpl w:val="7178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4C"/>
    <w:rsid w:val="000C3432"/>
    <w:rsid w:val="0013360A"/>
    <w:rsid w:val="00184229"/>
    <w:rsid w:val="002043A7"/>
    <w:rsid w:val="00251A1E"/>
    <w:rsid w:val="00335665"/>
    <w:rsid w:val="004100A7"/>
    <w:rsid w:val="00533AB2"/>
    <w:rsid w:val="0056000B"/>
    <w:rsid w:val="0071477B"/>
    <w:rsid w:val="00772FA2"/>
    <w:rsid w:val="00830A4C"/>
    <w:rsid w:val="009072C1"/>
    <w:rsid w:val="0098597F"/>
    <w:rsid w:val="009B729A"/>
    <w:rsid w:val="00A757D3"/>
    <w:rsid w:val="00B76C35"/>
    <w:rsid w:val="00BA163F"/>
    <w:rsid w:val="00C1179C"/>
    <w:rsid w:val="00C72EE4"/>
    <w:rsid w:val="00C8169B"/>
    <w:rsid w:val="00D41868"/>
    <w:rsid w:val="00EE7730"/>
    <w:rsid w:val="00F65EFC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3779"/>
  <w15:docId w15:val="{D645146A-FACB-41A7-B60B-DC2CCDD5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delo\AppData\Roaming\Microsoft\Templates\Newsletter%20(Executive%20design,%20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6E50D72A64A39BF908D5FE6F32507">
    <w:name w:val="7116E50D72A64A39BF908D5FE6F32507"/>
  </w:style>
  <w:style w:type="paragraph" w:customStyle="1" w:styleId="E1C0D1E56B27433FB920B9982C1B9EF2">
    <w:name w:val="E1C0D1E56B27433FB920B9982C1B9EF2"/>
  </w:style>
  <w:style w:type="paragraph" w:customStyle="1" w:styleId="7110321D76B947418AA99FAC5213E409">
    <w:name w:val="7110321D76B947418AA99FAC5213E409"/>
  </w:style>
  <w:style w:type="paragraph" w:customStyle="1" w:styleId="3B89833DE3E94E1F94D422AAC80CAA77">
    <w:name w:val="3B89833DE3E94E1F94D422AAC80CA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2002/2003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4271DA87-2C19-477B-AC72-1154E5A4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Year in the Story of NCPMC</vt:lpstr>
    </vt:vector>
  </TitlesOfParts>
  <Company>Howard Balanoff, Chair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Year in the Story of NCPMC</dc:title>
  <dc:creator>Mary DeLorenzo</dc:creator>
  <cp:keywords/>
  <cp:lastModifiedBy>Mary DeLorenzo</cp:lastModifiedBy>
  <cp:revision>3</cp:revision>
  <dcterms:created xsi:type="dcterms:W3CDTF">2017-08-21T18:57:00Z</dcterms:created>
  <dcterms:modified xsi:type="dcterms:W3CDTF">2017-08-21T19:06:00Z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